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5B" w:rsidRPr="009A3BCA" w:rsidRDefault="00505EC6">
      <w:pPr>
        <w:rPr>
          <w:rFonts w:ascii="Arial" w:hAnsi="Arial" w:cs="Arial"/>
          <w:b/>
        </w:rPr>
      </w:pPr>
      <w:r w:rsidRPr="009A3BCA">
        <w:rPr>
          <w:rFonts w:ascii="Arial" w:hAnsi="Arial" w:cs="Arial"/>
          <w:b/>
        </w:rPr>
        <w:t>Background</w:t>
      </w:r>
    </w:p>
    <w:p w:rsidR="00505EC6" w:rsidRPr="009A3BCA" w:rsidRDefault="00505EC6" w:rsidP="00505EC6">
      <w:pPr>
        <w:pStyle w:val="ListParagraph"/>
        <w:numPr>
          <w:ilvl w:val="0"/>
          <w:numId w:val="1"/>
        </w:numPr>
        <w:spacing w:after="120" w:line="240" w:lineRule="auto"/>
        <w:ind w:hanging="72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‘Authority to Release Information’ (</w:t>
      </w:r>
      <w:r w:rsidRPr="009A3BCA">
        <w:rPr>
          <w:rFonts w:ascii="Arial" w:eastAsia="Arial" w:hAnsi="Arial" w:cs="Arial"/>
          <w:sz w:val="19"/>
          <w:szCs w:val="19"/>
        </w:rPr>
        <w:t>Authority)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completed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b</w:t>
      </w:r>
      <w:r w:rsidRPr="009A3BCA">
        <w:rPr>
          <w:rFonts w:ascii="Arial" w:eastAsia="Arial" w:hAnsi="Arial" w:cs="Arial"/>
          <w:sz w:val="19"/>
          <w:szCs w:val="19"/>
        </w:rPr>
        <w:t>y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</w:t>
      </w:r>
      <w:r w:rsidRPr="009A3BCA">
        <w:rPr>
          <w:rFonts w:ascii="Arial" w:eastAsia="Arial" w:hAnsi="Arial" w:cs="Arial"/>
          <w:spacing w:val="1"/>
          <w:sz w:val="19"/>
          <w:szCs w:val="19"/>
        </w:rPr>
        <w:t>a</w:t>
      </w:r>
      <w:r w:rsidRPr="009A3BCA">
        <w:rPr>
          <w:rFonts w:ascii="Arial" w:eastAsia="Arial" w:hAnsi="Arial" w:cs="Arial"/>
          <w:sz w:val="19"/>
          <w:szCs w:val="19"/>
        </w:rPr>
        <w:t xml:space="preserve">nts to enable the TAC </w:t>
      </w:r>
      <w:r w:rsidRPr="009A3BCA">
        <w:rPr>
          <w:rFonts w:ascii="Arial" w:eastAsia="Arial" w:hAnsi="Arial" w:cs="Arial"/>
          <w:sz w:val="19"/>
          <w:szCs w:val="19"/>
        </w:rPr>
        <w:t xml:space="preserve">to collect relevant information to assist in managing claims for </w:t>
      </w:r>
      <w:r w:rsidR="00D376DF">
        <w:rPr>
          <w:rFonts w:ascii="Arial" w:eastAsia="Arial" w:hAnsi="Arial" w:cs="Arial"/>
          <w:sz w:val="19"/>
          <w:szCs w:val="19"/>
        </w:rPr>
        <w:t>compen</w:t>
      </w:r>
      <w:bookmarkStart w:id="0" w:name="_GoBack"/>
      <w:bookmarkEnd w:id="0"/>
      <w:r w:rsidRPr="009A3BCA">
        <w:rPr>
          <w:rFonts w:ascii="Arial" w:eastAsia="Arial" w:hAnsi="Arial" w:cs="Arial"/>
          <w:sz w:val="19"/>
          <w:szCs w:val="19"/>
        </w:rPr>
        <w:t>sation.</w:t>
      </w:r>
    </w:p>
    <w:p w:rsidR="00505EC6" w:rsidRPr="009A3BCA" w:rsidRDefault="00505EC6" w:rsidP="00505EC6">
      <w:pPr>
        <w:pStyle w:val="ListParagraph"/>
        <w:spacing w:after="120" w:line="240" w:lineRule="auto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spacing w:after="120" w:line="240" w:lineRule="auto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z w:val="19"/>
          <w:szCs w:val="19"/>
        </w:rPr>
        <w:t>ill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limit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its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collection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scope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o</w:t>
      </w:r>
      <w:r w:rsidRPr="009A3BCA">
        <w:rPr>
          <w:rFonts w:ascii="Arial" w:eastAsia="Arial" w:hAnsi="Arial" w:cs="Arial"/>
          <w:sz w:val="19"/>
          <w:szCs w:val="19"/>
        </w:rPr>
        <w:t>f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Authority.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Where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pacing w:val="-1"/>
          <w:sz w:val="19"/>
          <w:szCs w:val="19"/>
        </w:rPr>
        <w:t>i</w:t>
      </w:r>
      <w:r w:rsidRPr="009A3BCA">
        <w:rPr>
          <w:rFonts w:ascii="Arial" w:eastAsia="Arial" w:hAnsi="Arial" w:cs="Arial"/>
          <w:sz w:val="19"/>
          <w:szCs w:val="19"/>
        </w:rPr>
        <w:t>shes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obtain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that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not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covered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included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pa</w:t>
      </w:r>
      <w:r w:rsidRPr="009A3BCA">
        <w:rPr>
          <w:rFonts w:ascii="Arial" w:eastAsia="Arial" w:hAnsi="Arial" w:cs="Arial"/>
          <w:spacing w:val="1"/>
          <w:sz w:val="19"/>
          <w:szCs w:val="19"/>
        </w:rPr>
        <w:t>r</w:t>
      </w:r>
      <w:r w:rsidRPr="009A3BCA">
        <w:rPr>
          <w:rFonts w:ascii="Arial" w:eastAsia="Arial" w:hAnsi="Arial" w:cs="Arial"/>
          <w:sz w:val="19"/>
          <w:szCs w:val="19"/>
        </w:rPr>
        <w:t>agraph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pacing w:val="-1"/>
          <w:sz w:val="19"/>
          <w:szCs w:val="19"/>
        </w:rPr>
        <w:t>i</w:t>
      </w:r>
      <w:r w:rsidRPr="009A3BCA">
        <w:rPr>
          <w:rFonts w:ascii="Arial" w:eastAsia="Arial" w:hAnsi="Arial" w:cs="Arial"/>
          <w:sz w:val="19"/>
          <w:szCs w:val="19"/>
        </w:rPr>
        <w:t>ll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seek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</w:t>
      </w:r>
      <w:r w:rsidRPr="009A3BCA">
        <w:rPr>
          <w:rFonts w:ascii="Arial" w:eastAsia="Arial" w:hAnsi="Arial" w:cs="Arial"/>
          <w:spacing w:val="1"/>
          <w:sz w:val="19"/>
          <w:szCs w:val="19"/>
        </w:rPr>
        <w:t>r</w:t>
      </w:r>
      <w:r w:rsidRPr="009A3BCA">
        <w:rPr>
          <w:rFonts w:ascii="Arial" w:eastAsia="Arial" w:hAnsi="Arial" w:cs="Arial"/>
          <w:sz w:val="19"/>
          <w:szCs w:val="19"/>
        </w:rPr>
        <w:t>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directly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from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client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clie</w:t>
      </w:r>
      <w:r w:rsidRPr="009A3BCA">
        <w:rPr>
          <w:rFonts w:ascii="Arial" w:eastAsia="Arial" w:hAnsi="Arial" w:cs="Arial"/>
          <w:spacing w:val="1"/>
          <w:sz w:val="19"/>
          <w:szCs w:val="19"/>
        </w:rPr>
        <w:t>n</w:t>
      </w:r>
      <w:r w:rsidRPr="009A3BCA">
        <w:rPr>
          <w:rFonts w:ascii="Arial" w:eastAsia="Arial" w:hAnsi="Arial" w:cs="Arial"/>
          <w:sz w:val="19"/>
          <w:szCs w:val="19"/>
        </w:rPr>
        <w:t>t’s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representative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will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se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z w:val="19"/>
          <w:szCs w:val="19"/>
        </w:rPr>
        <w:t>k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separate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discreet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enabling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collection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from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1"/>
          <w:sz w:val="19"/>
          <w:szCs w:val="19"/>
        </w:rPr>
        <w:t>n</w:t>
      </w:r>
      <w:r w:rsidRPr="009A3BCA">
        <w:rPr>
          <w:rFonts w:ascii="Arial" w:eastAsia="Arial" w:hAnsi="Arial" w:cs="Arial"/>
          <w:sz w:val="19"/>
          <w:szCs w:val="19"/>
        </w:rPr>
        <w:t>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their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representative.</w:t>
      </w:r>
      <w:r w:rsidRPr="009A3BCA">
        <w:rPr>
          <w:rFonts w:ascii="Arial" w:eastAsia="Arial" w:hAnsi="Arial" w:cs="Arial"/>
          <w:sz w:val="19"/>
          <w:szCs w:val="19"/>
        </w:rPr>
        <w:t xml:space="preserve"> </w:t>
      </w:r>
    </w:p>
    <w:p w:rsidR="00505EC6" w:rsidRPr="009A3BCA" w:rsidRDefault="00505EC6" w:rsidP="00505EC6">
      <w:pPr>
        <w:pStyle w:val="ListParagraph"/>
        <w:spacing w:after="120" w:line="240" w:lineRule="auto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spacing w:after="120" w:line="240" w:lineRule="auto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authorises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cont</w:t>
      </w:r>
      <w:r w:rsidRPr="009A3BCA">
        <w:rPr>
          <w:rFonts w:ascii="Arial" w:eastAsia="Arial" w:hAnsi="Arial" w:cs="Arial"/>
          <w:spacing w:val="1"/>
          <w:sz w:val="19"/>
          <w:szCs w:val="19"/>
        </w:rPr>
        <w:t>a</w:t>
      </w:r>
      <w:r w:rsidRPr="009A3BCA">
        <w:rPr>
          <w:rFonts w:ascii="Arial" w:eastAsia="Arial" w:hAnsi="Arial" w:cs="Arial"/>
          <w:spacing w:val="-1"/>
          <w:sz w:val="19"/>
          <w:szCs w:val="19"/>
        </w:rPr>
        <w:t>c</w:t>
      </w:r>
      <w:r w:rsidRPr="009A3BCA">
        <w:rPr>
          <w:rFonts w:ascii="Arial" w:eastAsia="Arial" w:hAnsi="Arial" w:cs="Arial"/>
          <w:sz w:val="19"/>
          <w:szCs w:val="19"/>
        </w:rPr>
        <w:t>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obtain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documents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relevant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transport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accident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injuries,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injury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condition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</w:t>
      </w:r>
      <w:r w:rsidRPr="009A3BCA">
        <w:rPr>
          <w:rFonts w:ascii="Arial" w:eastAsia="Arial" w:hAnsi="Arial" w:cs="Arial"/>
          <w:spacing w:val="1"/>
          <w:sz w:val="19"/>
          <w:szCs w:val="19"/>
        </w:rPr>
        <w:t>a</w:t>
      </w:r>
      <w:r w:rsidRPr="009A3BCA">
        <w:rPr>
          <w:rFonts w:ascii="Arial" w:eastAsia="Arial" w:hAnsi="Arial" w:cs="Arial"/>
          <w:sz w:val="19"/>
          <w:szCs w:val="19"/>
        </w:rPr>
        <w:t>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e</w:t>
      </w:r>
      <w:r w:rsidRPr="009A3BCA">
        <w:rPr>
          <w:rFonts w:ascii="Arial" w:eastAsia="Arial" w:hAnsi="Arial" w:cs="Arial"/>
          <w:spacing w:val="-2"/>
          <w:sz w:val="19"/>
          <w:szCs w:val="19"/>
        </w:rPr>
        <w:t>x</w:t>
      </w:r>
      <w:r w:rsidRPr="009A3BCA">
        <w:rPr>
          <w:rFonts w:ascii="Arial" w:eastAsia="Arial" w:hAnsi="Arial" w:cs="Arial"/>
          <w:sz w:val="19"/>
          <w:szCs w:val="19"/>
        </w:rPr>
        <w:t>isted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before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transport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accident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has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been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aff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z w:val="19"/>
          <w:szCs w:val="19"/>
        </w:rPr>
        <w:t>cted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1"/>
          <w:sz w:val="19"/>
          <w:szCs w:val="19"/>
        </w:rPr>
        <w:t>c</w:t>
      </w:r>
      <w:r w:rsidRPr="009A3BCA">
        <w:rPr>
          <w:rFonts w:ascii="Arial" w:eastAsia="Arial" w:hAnsi="Arial" w:cs="Arial"/>
          <w:sz w:val="19"/>
          <w:szCs w:val="19"/>
        </w:rPr>
        <w:t>cident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from:</w:t>
      </w:r>
    </w:p>
    <w:p w:rsidR="00505EC6" w:rsidRPr="009A3BCA" w:rsidRDefault="00505EC6" w:rsidP="00505EC6">
      <w:pPr>
        <w:pStyle w:val="ListParagraph"/>
        <w:spacing w:after="120" w:line="240" w:lineRule="auto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widowControl w:val="0"/>
        <w:numPr>
          <w:ilvl w:val="0"/>
          <w:numId w:val="3"/>
        </w:numPr>
        <w:tabs>
          <w:tab w:val="left" w:pos="1481"/>
        </w:tabs>
        <w:spacing w:before="56" w:after="120" w:line="240" w:lineRule="auto"/>
        <w:ind w:left="1481"/>
        <w:contextualSpacing w:val="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any doctor, ambulance service, hospital or other health service provider;</w:t>
      </w:r>
    </w:p>
    <w:p w:rsidR="00505EC6" w:rsidRPr="009A3BCA" w:rsidRDefault="00505EC6" w:rsidP="00505EC6">
      <w:pPr>
        <w:pStyle w:val="ListParagraph"/>
        <w:widowControl w:val="0"/>
        <w:numPr>
          <w:ilvl w:val="0"/>
          <w:numId w:val="3"/>
        </w:numPr>
        <w:tabs>
          <w:tab w:val="left" w:pos="1481"/>
        </w:tabs>
        <w:spacing w:before="56" w:after="120" w:line="240" w:lineRule="auto"/>
        <w:ind w:left="1481"/>
        <w:contextualSpacing w:val="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an insurer carrying on the business of providing Worker’s Compensation insurance or</w:t>
      </w:r>
      <w:r w:rsidRPr="009A3BCA">
        <w:rPr>
          <w:rFonts w:ascii="Arial" w:eastAsia="Arial" w:hAnsi="Arial" w:cs="Arial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motor vehicle insurance;</w:t>
      </w:r>
    </w:p>
    <w:p w:rsidR="00505EC6" w:rsidRDefault="00505EC6" w:rsidP="00505EC6">
      <w:pPr>
        <w:pStyle w:val="ListParagraph"/>
        <w:widowControl w:val="0"/>
        <w:numPr>
          <w:ilvl w:val="0"/>
          <w:numId w:val="3"/>
        </w:numPr>
        <w:tabs>
          <w:tab w:val="left" w:pos="1481"/>
        </w:tabs>
        <w:spacing w:before="56" w:after="120" w:line="240" w:lineRule="auto"/>
        <w:ind w:left="1481"/>
        <w:contextualSpacing w:val="0"/>
        <w:rPr>
          <w:rFonts w:ascii="Arial" w:eastAsia="Arial" w:hAnsi="Arial" w:cs="Arial"/>
          <w:sz w:val="19"/>
          <w:szCs w:val="19"/>
        </w:rPr>
      </w:pPr>
      <w:proofErr w:type="gramStart"/>
      <w:r w:rsidRPr="009A3BCA">
        <w:rPr>
          <w:rFonts w:ascii="Arial" w:eastAsia="Arial" w:hAnsi="Arial" w:cs="Arial"/>
          <w:sz w:val="19"/>
          <w:szCs w:val="19"/>
        </w:rPr>
        <w:t>a</w:t>
      </w:r>
      <w:proofErr w:type="gramEnd"/>
      <w:r w:rsidRPr="009A3BCA">
        <w:rPr>
          <w:rFonts w:ascii="Arial" w:eastAsia="Arial" w:hAnsi="Arial" w:cs="Arial"/>
          <w:sz w:val="19"/>
          <w:szCs w:val="19"/>
        </w:rPr>
        <w:t xml:space="preserve"> department, agency or instrumentality of the Commonwealth, the State, or another State, that administers police, taxation or social welfare laws.</w:t>
      </w:r>
    </w:p>
    <w:p w:rsidR="0036329E" w:rsidRPr="009A3BCA" w:rsidRDefault="0036329E" w:rsidP="0036329E">
      <w:pPr>
        <w:pStyle w:val="ListParagraph"/>
        <w:widowControl w:val="0"/>
        <w:tabs>
          <w:tab w:val="left" w:pos="1481"/>
        </w:tabs>
        <w:spacing w:before="56" w:after="120" w:line="240" w:lineRule="auto"/>
        <w:ind w:left="1481"/>
        <w:contextualSpacing w:val="0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spacing w:after="120" w:line="240" w:lineRule="auto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The Authority authorises the TAC to contact and obtain information and documents relevant to any financial loss suffered as a result of the accident from:</w:t>
      </w:r>
    </w:p>
    <w:p w:rsidR="00505EC6" w:rsidRPr="009A3BCA" w:rsidRDefault="00505EC6" w:rsidP="00505EC6">
      <w:pPr>
        <w:pStyle w:val="ListParagraph"/>
        <w:spacing w:after="120" w:line="240" w:lineRule="auto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widowControl w:val="0"/>
        <w:numPr>
          <w:ilvl w:val="0"/>
          <w:numId w:val="3"/>
        </w:numPr>
        <w:tabs>
          <w:tab w:val="left" w:pos="1481"/>
        </w:tabs>
        <w:spacing w:before="56" w:after="120" w:line="240" w:lineRule="auto"/>
        <w:ind w:left="1481"/>
        <w:contextualSpacing w:val="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the employer (or previous employer);</w:t>
      </w:r>
    </w:p>
    <w:p w:rsidR="00505EC6" w:rsidRDefault="00505EC6" w:rsidP="00505EC6">
      <w:pPr>
        <w:pStyle w:val="ListParagraph"/>
        <w:widowControl w:val="0"/>
        <w:numPr>
          <w:ilvl w:val="0"/>
          <w:numId w:val="3"/>
        </w:numPr>
        <w:tabs>
          <w:tab w:val="left" w:pos="1481"/>
        </w:tabs>
        <w:spacing w:before="56" w:after="120" w:line="240" w:lineRule="auto"/>
        <w:ind w:left="1481"/>
        <w:contextualSpacing w:val="0"/>
        <w:rPr>
          <w:rFonts w:ascii="Arial" w:eastAsia="Arial" w:hAnsi="Arial" w:cs="Arial"/>
          <w:sz w:val="19"/>
          <w:szCs w:val="19"/>
        </w:rPr>
      </w:pPr>
      <w:proofErr w:type="gramStart"/>
      <w:r w:rsidRPr="009A3BCA">
        <w:rPr>
          <w:rFonts w:ascii="Arial" w:eastAsia="Arial" w:hAnsi="Arial" w:cs="Arial"/>
          <w:sz w:val="19"/>
          <w:szCs w:val="19"/>
        </w:rPr>
        <w:t>the</w:t>
      </w:r>
      <w:proofErr w:type="gramEnd"/>
      <w:r w:rsidRPr="009A3BCA">
        <w:rPr>
          <w:rFonts w:ascii="Arial" w:eastAsia="Arial" w:hAnsi="Arial" w:cs="Arial"/>
          <w:sz w:val="19"/>
          <w:szCs w:val="19"/>
        </w:rPr>
        <w:t xml:space="preserve"> accountant.</w:t>
      </w:r>
    </w:p>
    <w:p w:rsidR="0036329E" w:rsidRPr="009A3BCA" w:rsidRDefault="0036329E" w:rsidP="0036329E">
      <w:pPr>
        <w:pStyle w:val="ListParagraph"/>
        <w:widowControl w:val="0"/>
        <w:tabs>
          <w:tab w:val="left" w:pos="1481"/>
        </w:tabs>
        <w:spacing w:before="56" w:after="120" w:line="240" w:lineRule="auto"/>
        <w:ind w:left="1481"/>
        <w:contextualSpacing w:val="0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widowControl w:val="0"/>
        <w:numPr>
          <w:ilvl w:val="0"/>
          <w:numId w:val="1"/>
        </w:numPr>
        <w:tabs>
          <w:tab w:val="left" w:pos="1481"/>
        </w:tabs>
        <w:spacing w:before="56" w:after="120" w:line="240" w:lineRule="auto"/>
        <w:ind w:hanging="72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has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statutory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also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obtain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pacing w:val="-1"/>
          <w:sz w:val="19"/>
          <w:szCs w:val="19"/>
        </w:rPr>
        <w:t>i</w:t>
      </w:r>
      <w:r w:rsidRPr="009A3BCA">
        <w:rPr>
          <w:rFonts w:ascii="Arial" w:eastAsia="Arial" w:hAnsi="Arial" w:cs="Arial"/>
          <w:sz w:val="19"/>
          <w:szCs w:val="19"/>
        </w:rPr>
        <w:t>thout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z w:val="19"/>
          <w:szCs w:val="19"/>
        </w:rPr>
        <w:t>quiring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claimant’s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</w:t>
      </w:r>
      <w:r w:rsidRPr="009A3BCA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limit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z w:val="19"/>
          <w:szCs w:val="19"/>
        </w:rPr>
        <w:t>d</w:t>
      </w:r>
      <w:r w:rsidRPr="009A3BCA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to:</w:t>
      </w:r>
    </w:p>
    <w:p w:rsidR="00505EC6" w:rsidRPr="009A3BCA" w:rsidRDefault="00505EC6" w:rsidP="00505EC6">
      <w:pPr>
        <w:pStyle w:val="ListParagraph"/>
        <w:widowControl w:val="0"/>
        <w:tabs>
          <w:tab w:val="left" w:pos="1481"/>
        </w:tabs>
        <w:spacing w:before="56" w:after="120" w:line="240" w:lineRule="auto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widowControl w:val="0"/>
        <w:numPr>
          <w:ilvl w:val="0"/>
          <w:numId w:val="3"/>
        </w:numPr>
        <w:tabs>
          <w:tab w:val="left" w:pos="1481"/>
        </w:tabs>
        <w:spacing w:before="56" w:after="120" w:line="240" w:lineRule="auto"/>
        <w:ind w:left="1481"/>
        <w:contextualSpacing w:val="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Police information pursuant to s127(1) of the Transport Accident Act;</w:t>
      </w:r>
    </w:p>
    <w:p w:rsidR="00505EC6" w:rsidRPr="009A3BCA" w:rsidRDefault="00505EC6" w:rsidP="00505EC6">
      <w:pPr>
        <w:pStyle w:val="ListParagraph"/>
        <w:widowControl w:val="0"/>
        <w:numPr>
          <w:ilvl w:val="0"/>
          <w:numId w:val="3"/>
        </w:numPr>
        <w:tabs>
          <w:tab w:val="left" w:pos="1481"/>
        </w:tabs>
        <w:spacing w:before="56" w:after="120" w:line="240" w:lineRule="auto"/>
        <w:ind w:left="1481"/>
        <w:contextualSpacing w:val="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Workers’ Compensation files pursuant to s243(2)(c)(iv) of the Accident Compensation Act; or</w:t>
      </w:r>
    </w:p>
    <w:p w:rsidR="00505EC6" w:rsidRDefault="00505EC6" w:rsidP="00505EC6">
      <w:pPr>
        <w:pStyle w:val="ListParagraph"/>
        <w:widowControl w:val="0"/>
        <w:numPr>
          <w:ilvl w:val="0"/>
          <w:numId w:val="3"/>
        </w:numPr>
        <w:tabs>
          <w:tab w:val="left" w:pos="1481"/>
        </w:tabs>
        <w:spacing w:before="56" w:after="120" w:line="240" w:lineRule="auto"/>
        <w:ind w:left="1481"/>
        <w:contextualSpacing w:val="0"/>
        <w:rPr>
          <w:rFonts w:ascii="Arial" w:eastAsia="Arial" w:hAnsi="Arial" w:cs="Arial"/>
          <w:sz w:val="19"/>
          <w:szCs w:val="19"/>
        </w:rPr>
      </w:pPr>
      <w:proofErr w:type="gramStart"/>
      <w:r w:rsidRPr="009A3BCA">
        <w:rPr>
          <w:rFonts w:ascii="Arial" w:eastAsia="Arial" w:hAnsi="Arial" w:cs="Arial"/>
          <w:sz w:val="19"/>
          <w:szCs w:val="19"/>
        </w:rPr>
        <w:t>information</w:t>
      </w:r>
      <w:proofErr w:type="gramEnd"/>
      <w:r w:rsidRPr="009A3BCA">
        <w:rPr>
          <w:rFonts w:ascii="Arial" w:eastAsia="Arial" w:hAnsi="Arial" w:cs="Arial"/>
          <w:sz w:val="19"/>
          <w:szCs w:val="19"/>
        </w:rPr>
        <w:t xml:space="preserve"> obtained pursuant to a statutory power of inspection pursuant to Section 127A</w:t>
      </w:r>
      <w:r w:rsidR="0036329E">
        <w:rPr>
          <w:rFonts w:ascii="Arial" w:eastAsia="Arial" w:hAnsi="Arial" w:cs="Arial"/>
          <w:sz w:val="19"/>
          <w:szCs w:val="19"/>
        </w:rPr>
        <w:t>.</w:t>
      </w:r>
    </w:p>
    <w:p w:rsidR="0036329E" w:rsidRPr="009A3BCA" w:rsidRDefault="0036329E" w:rsidP="0036329E">
      <w:pPr>
        <w:pStyle w:val="ListParagraph"/>
        <w:widowControl w:val="0"/>
        <w:tabs>
          <w:tab w:val="left" w:pos="1481"/>
        </w:tabs>
        <w:spacing w:before="56" w:after="120" w:line="240" w:lineRule="auto"/>
        <w:ind w:left="1481"/>
        <w:contextualSpacing w:val="0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widowControl w:val="0"/>
        <w:numPr>
          <w:ilvl w:val="0"/>
          <w:numId w:val="1"/>
        </w:numPr>
        <w:tabs>
          <w:tab w:val="left" w:pos="1481"/>
        </w:tabs>
        <w:spacing w:after="120" w:line="240" w:lineRule="auto"/>
        <w:ind w:hanging="72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Where</w:t>
      </w:r>
      <w:r w:rsidRPr="009A3BCA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</w:t>
      </w:r>
      <w:r w:rsidRPr="009A3BCA">
        <w:rPr>
          <w:rFonts w:ascii="Arial" w:eastAsia="Arial" w:hAnsi="Arial" w:cs="Arial"/>
          <w:spacing w:val="1"/>
          <w:sz w:val="19"/>
          <w:szCs w:val="19"/>
        </w:rPr>
        <w:t>m</w:t>
      </w:r>
      <w:r w:rsidRPr="009A3BCA">
        <w:rPr>
          <w:rFonts w:ascii="Arial" w:eastAsia="Arial" w:hAnsi="Arial" w:cs="Arial"/>
          <w:sz w:val="19"/>
          <w:szCs w:val="19"/>
        </w:rPr>
        <w:t>ant’s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prospective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employer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employer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(employer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inclu</w:t>
      </w:r>
      <w:r w:rsidRPr="009A3BCA">
        <w:rPr>
          <w:rFonts w:ascii="Arial" w:eastAsia="Arial" w:hAnsi="Arial" w:cs="Arial"/>
          <w:spacing w:val="1"/>
          <w:sz w:val="19"/>
          <w:szCs w:val="19"/>
        </w:rPr>
        <w:t>d</w:t>
      </w:r>
      <w:r w:rsidRPr="009A3BCA">
        <w:rPr>
          <w:rFonts w:ascii="Arial" w:eastAsia="Arial" w:hAnsi="Arial" w:cs="Arial"/>
          <w:sz w:val="19"/>
          <w:szCs w:val="19"/>
        </w:rPr>
        <w:t>es</w:t>
      </w:r>
      <w:r w:rsidRPr="009A3BCA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former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employer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at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any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time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during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period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three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years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immediately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preceding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a</w:t>
      </w:r>
      <w:r w:rsidRPr="009A3BCA">
        <w:rPr>
          <w:rFonts w:ascii="Arial" w:eastAsia="Arial" w:hAnsi="Arial" w:cs="Arial"/>
          <w:sz w:val="19"/>
          <w:szCs w:val="19"/>
        </w:rPr>
        <w:t>ccident)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refuses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provide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reaso</w:t>
      </w:r>
      <w:r w:rsidRPr="009A3BCA">
        <w:rPr>
          <w:rFonts w:ascii="Arial" w:eastAsia="Arial" w:hAnsi="Arial" w:cs="Arial"/>
          <w:spacing w:val="1"/>
          <w:sz w:val="19"/>
          <w:szCs w:val="19"/>
        </w:rPr>
        <w:t>n</w:t>
      </w:r>
      <w:r w:rsidRPr="009A3BCA">
        <w:rPr>
          <w:rFonts w:ascii="Arial" w:eastAsia="Arial" w:hAnsi="Arial" w:cs="Arial"/>
          <w:sz w:val="19"/>
          <w:szCs w:val="19"/>
        </w:rPr>
        <w:t>ably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requires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collected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under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Authority,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pacing w:val="-1"/>
          <w:sz w:val="19"/>
          <w:szCs w:val="19"/>
        </w:rPr>
        <w:t>i</w:t>
      </w:r>
      <w:r w:rsidRPr="009A3BCA">
        <w:rPr>
          <w:rFonts w:ascii="Arial" w:eastAsia="Arial" w:hAnsi="Arial" w:cs="Arial"/>
          <w:sz w:val="19"/>
          <w:szCs w:val="19"/>
        </w:rPr>
        <w:t>ll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pacing w:val="-2"/>
          <w:sz w:val="19"/>
          <w:szCs w:val="19"/>
        </w:rPr>
        <w:t>x</w:t>
      </w:r>
      <w:r w:rsidRPr="009A3BCA">
        <w:rPr>
          <w:rFonts w:ascii="Arial" w:eastAsia="Arial" w:hAnsi="Arial" w:cs="Arial"/>
          <w:sz w:val="19"/>
          <w:szCs w:val="19"/>
        </w:rPr>
        <w:t>pl</w:t>
      </w:r>
      <w:r w:rsidRPr="009A3BCA">
        <w:rPr>
          <w:rFonts w:ascii="Arial" w:eastAsia="Arial" w:hAnsi="Arial" w:cs="Arial"/>
          <w:spacing w:val="1"/>
          <w:sz w:val="19"/>
          <w:szCs w:val="19"/>
        </w:rPr>
        <w:t>a</w:t>
      </w:r>
      <w:r w:rsidRPr="009A3BCA">
        <w:rPr>
          <w:rFonts w:ascii="Arial" w:eastAsia="Arial" w:hAnsi="Arial" w:cs="Arial"/>
          <w:spacing w:val="-1"/>
          <w:sz w:val="19"/>
          <w:szCs w:val="19"/>
        </w:rPr>
        <w:t>i</w:t>
      </w:r>
      <w:r w:rsidRPr="009A3BCA">
        <w:rPr>
          <w:rFonts w:ascii="Arial" w:eastAsia="Arial" w:hAnsi="Arial" w:cs="Arial"/>
          <w:sz w:val="19"/>
          <w:szCs w:val="19"/>
        </w:rPr>
        <w:t>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and,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if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n</w:t>
      </w:r>
      <w:r w:rsidRPr="009A3BCA">
        <w:rPr>
          <w:rFonts w:ascii="Arial" w:eastAsia="Arial" w:hAnsi="Arial" w:cs="Arial"/>
          <w:sz w:val="19"/>
          <w:szCs w:val="19"/>
        </w:rPr>
        <w:t>ecessary,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rely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s127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(3)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require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such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documents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furnished.</w:t>
      </w:r>
    </w:p>
    <w:p w:rsidR="00505EC6" w:rsidRPr="009A3BCA" w:rsidRDefault="00505EC6" w:rsidP="00505EC6">
      <w:pPr>
        <w:pStyle w:val="ListParagraph"/>
        <w:widowControl w:val="0"/>
        <w:tabs>
          <w:tab w:val="left" w:pos="1481"/>
        </w:tabs>
        <w:spacing w:after="120" w:line="240" w:lineRule="auto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widowControl w:val="0"/>
        <w:numPr>
          <w:ilvl w:val="0"/>
          <w:numId w:val="1"/>
        </w:numPr>
        <w:tabs>
          <w:tab w:val="left" w:pos="1481"/>
        </w:tabs>
        <w:spacing w:after="120" w:line="240" w:lineRule="auto"/>
        <w:ind w:hanging="72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</w:t>
      </w:r>
      <w:r w:rsidRPr="009A3BCA">
        <w:rPr>
          <w:rFonts w:ascii="Arial" w:eastAsia="Arial" w:hAnsi="Arial" w:cs="Arial"/>
          <w:spacing w:val="1"/>
          <w:sz w:val="19"/>
          <w:szCs w:val="19"/>
        </w:rPr>
        <w:t>o</w:t>
      </w:r>
      <w:r w:rsidRPr="009A3BCA">
        <w:rPr>
          <w:rFonts w:ascii="Arial" w:eastAsia="Arial" w:hAnsi="Arial" w:cs="Arial"/>
          <w:sz w:val="19"/>
          <w:szCs w:val="19"/>
        </w:rPr>
        <w:t>uld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entitled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right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obtain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each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categories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listed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gramStart"/>
      <w:r w:rsidRPr="009A3BCA">
        <w:rPr>
          <w:rFonts w:ascii="Arial" w:eastAsia="Arial" w:hAnsi="Arial" w:cs="Arial"/>
          <w:sz w:val="19"/>
          <w:szCs w:val="19"/>
        </w:rPr>
        <w:t>A</w:t>
      </w:r>
      <w:proofErr w:type="gramEnd"/>
      <w:r w:rsidRPr="009A3BCA">
        <w:rPr>
          <w:rFonts w:ascii="Arial" w:eastAsia="Arial" w:hAnsi="Arial" w:cs="Arial"/>
          <w:sz w:val="19"/>
          <w:szCs w:val="19"/>
        </w:rPr>
        <w:t>,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save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for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Wor</w:t>
      </w:r>
      <w:r w:rsidRPr="009A3BCA">
        <w:rPr>
          <w:rFonts w:ascii="Arial" w:eastAsia="Arial" w:hAnsi="Arial" w:cs="Arial"/>
          <w:spacing w:val="1"/>
          <w:sz w:val="19"/>
          <w:szCs w:val="19"/>
        </w:rPr>
        <w:t>k</w:t>
      </w:r>
      <w:r w:rsidRPr="009A3BCA">
        <w:rPr>
          <w:rFonts w:ascii="Arial" w:eastAsia="Arial" w:hAnsi="Arial" w:cs="Arial"/>
          <w:sz w:val="19"/>
          <w:szCs w:val="19"/>
        </w:rPr>
        <w:t>er’s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compen</w:t>
      </w:r>
      <w:r w:rsidRPr="009A3BCA">
        <w:rPr>
          <w:rFonts w:ascii="Arial" w:eastAsia="Arial" w:hAnsi="Arial" w:cs="Arial"/>
          <w:spacing w:val="1"/>
          <w:sz w:val="19"/>
          <w:szCs w:val="19"/>
        </w:rPr>
        <w:t>s</w:t>
      </w:r>
      <w:r w:rsidRPr="009A3BCA">
        <w:rPr>
          <w:rFonts w:ascii="Arial" w:eastAsia="Arial" w:hAnsi="Arial" w:cs="Arial"/>
          <w:sz w:val="19"/>
          <w:szCs w:val="19"/>
        </w:rPr>
        <w:t>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files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–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may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request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this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</w:t>
      </w:r>
      <w:r w:rsidRPr="009A3BCA">
        <w:rPr>
          <w:rFonts w:ascii="Arial" w:eastAsia="Arial" w:hAnsi="Arial" w:cs="Arial"/>
          <w:spacing w:val="1"/>
          <w:sz w:val="19"/>
          <w:szCs w:val="19"/>
        </w:rPr>
        <w:t>n</w:t>
      </w:r>
      <w:r w:rsidRPr="009A3BCA">
        <w:rPr>
          <w:rFonts w:ascii="Arial" w:eastAsia="Arial" w:hAnsi="Arial" w:cs="Arial"/>
          <w:sz w:val="19"/>
          <w:szCs w:val="19"/>
        </w:rPr>
        <w:t>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under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FOI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but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cannot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certain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that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</w:t>
      </w:r>
      <w:r w:rsidRPr="009A3BCA">
        <w:rPr>
          <w:rFonts w:ascii="Arial" w:eastAsia="Arial" w:hAnsi="Arial" w:cs="Arial"/>
          <w:spacing w:val="1"/>
          <w:sz w:val="19"/>
          <w:szCs w:val="19"/>
        </w:rPr>
        <w:t>f</w:t>
      </w:r>
      <w:r w:rsidRPr="009A3BCA">
        <w:rPr>
          <w:rFonts w:ascii="Arial" w:eastAsia="Arial" w:hAnsi="Arial" w:cs="Arial"/>
          <w:sz w:val="19"/>
          <w:szCs w:val="19"/>
        </w:rPr>
        <w:t>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z w:val="19"/>
          <w:szCs w:val="19"/>
        </w:rPr>
        <w:t>o</w:t>
      </w:r>
      <w:r w:rsidRPr="009A3BCA">
        <w:rPr>
          <w:rFonts w:ascii="Arial" w:eastAsia="Arial" w:hAnsi="Arial" w:cs="Arial"/>
          <w:spacing w:val="1"/>
          <w:sz w:val="19"/>
          <w:szCs w:val="19"/>
        </w:rPr>
        <w:t>ul</w:t>
      </w:r>
      <w:r w:rsidRPr="009A3BCA">
        <w:rPr>
          <w:rFonts w:ascii="Arial" w:eastAsia="Arial" w:hAnsi="Arial" w:cs="Arial"/>
          <w:sz w:val="19"/>
          <w:szCs w:val="19"/>
        </w:rPr>
        <w:t>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released,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particularly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if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t</w:t>
      </w:r>
      <w:r w:rsidRPr="009A3BCA">
        <w:rPr>
          <w:rFonts w:ascii="Arial" w:eastAsia="Arial" w:hAnsi="Arial" w:cs="Arial"/>
          <w:sz w:val="19"/>
          <w:szCs w:val="19"/>
        </w:rPr>
        <w:t>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matter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subject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litigation.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FOI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request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would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not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assist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relation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interstate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Worker’s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</w:t>
      </w:r>
      <w:r w:rsidRPr="009A3BCA">
        <w:rPr>
          <w:rFonts w:ascii="Arial" w:eastAsia="Arial" w:hAnsi="Arial" w:cs="Arial"/>
          <w:spacing w:val="1"/>
          <w:sz w:val="19"/>
          <w:szCs w:val="19"/>
        </w:rPr>
        <w:t>m</w:t>
      </w:r>
      <w:r w:rsidRPr="009A3BCA">
        <w:rPr>
          <w:rFonts w:ascii="Arial" w:eastAsia="Arial" w:hAnsi="Arial" w:cs="Arial"/>
          <w:sz w:val="19"/>
          <w:szCs w:val="19"/>
        </w:rPr>
        <w:t>pensation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file.</w:t>
      </w:r>
    </w:p>
    <w:p w:rsidR="00505EC6" w:rsidRPr="009A3BCA" w:rsidRDefault="00505EC6" w:rsidP="00505EC6">
      <w:pPr>
        <w:pStyle w:val="ListParagraph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widowControl w:val="0"/>
        <w:numPr>
          <w:ilvl w:val="0"/>
          <w:numId w:val="1"/>
        </w:numPr>
        <w:tabs>
          <w:tab w:val="left" w:pos="1481"/>
        </w:tabs>
        <w:spacing w:after="120" w:line="240" w:lineRule="auto"/>
        <w:ind w:hanging="72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ALA,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T</w:t>
      </w:r>
      <w:r w:rsidRPr="009A3BCA">
        <w:rPr>
          <w:rFonts w:ascii="Arial" w:eastAsia="Arial" w:hAnsi="Arial" w:cs="Arial"/>
          <w:spacing w:val="-1"/>
          <w:sz w:val="19"/>
          <w:szCs w:val="19"/>
        </w:rPr>
        <w:t>A</w:t>
      </w:r>
      <w:r w:rsidRPr="009A3BCA">
        <w:rPr>
          <w:rFonts w:ascii="Arial" w:eastAsia="Arial" w:hAnsi="Arial" w:cs="Arial"/>
          <w:sz w:val="19"/>
          <w:szCs w:val="19"/>
        </w:rPr>
        <w:t>C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LIV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z w:val="19"/>
          <w:szCs w:val="19"/>
        </w:rPr>
        <w:t>cognise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dispu</w:t>
      </w:r>
      <w:r w:rsidRPr="009A3BCA">
        <w:rPr>
          <w:rFonts w:ascii="Arial" w:eastAsia="Arial" w:hAnsi="Arial" w:cs="Arial"/>
          <w:spacing w:val="1"/>
          <w:sz w:val="19"/>
          <w:szCs w:val="19"/>
        </w:rPr>
        <w:t>t</w:t>
      </w:r>
      <w:r w:rsidRPr="009A3BCA">
        <w:rPr>
          <w:rFonts w:ascii="Arial" w:eastAsia="Arial" w:hAnsi="Arial" w:cs="Arial"/>
          <w:sz w:val="19"/>
          <w:szCs w:val="19"/>
        </w:rPr>
        <w:t>ation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pacing w:val="-2"/>
          <w:sz w:val="19"/>
          <w:szCs w:val="19"/>
        </w:rPr>
        <w:t>x</w:t>
      </w:r>
      <w:r w:rsidRPr="009A3BCA">
        <w:rPr>
          <w:rFonts w:ascii="Arial" w:eastAsia="Arial" w:hAnsi="Arial" w:cs="Arial"/>
          <w:sz w:val="19"/>
          <w:szCs w:val="19"/>
        </w:rPr>
        <w:t>ists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as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revocation,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if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possibl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z w:val="19"/>
          <w:szCs w:val="19"/>
        </w:rPr>
        <w:t>,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Authority,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its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use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sco</w:t>
      </w:r>
      <w:r w:rsidRPr="009A3BCA">
        <w:rPr>
          <w:rFonts w:ascii="Arial" w:eastAsia="Arial" w:hAnsi="Arial" w:cs="Arial"/>
          <w:spacing w:val="1"/>
          <w:sz w:val="19"/>
          <w:szCs w:val="19"/>
        </w:rPr>
        <w:t>p</w:t>
      </w:r>
      <w:r w:rsidRPr="009A3BCA">
        <w:rPr>
          <w:rFonts w:ascii="Arial" w:eastAsia="Arial" w:hAnsi="Arial" w:cs="Arial"/>
          <w:sz w:val="19"/>
          <w:szCs w:val="19"/>
        </w:rPr>
        <w:t>e.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These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protocols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have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z w:val="19"/>
          <w:szCs w:val="19"/>
        </w:rPr>
        <w:t>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developed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t</w:t>
      </w:r>
      <w:r w:rsidRPr="009A3BCA">
        <w:rPr>
          <w:rFonts w:ascii="Arial" w:eastAsia="Arial" w:hAnsi="Arial" w:cs="Arial"/>
          <w:sz w:val="19"/>
          <w:szCs w:val="19"/>
        </w:rPr>
        <w:t>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enable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reque</w:t>
      </w:r>
      <w:r w:rsidRPr="009A3BCA">
        <w:rPr>
          <w:rFonts w:ascii="Arial" w:eastAsia="Arial" w:hAnsi="Arial" w:cs="Arial"/>
          <w:spacing w:val="1"/>
          <w:sz w:val="19"/>
          <w:szCs w:val="19"/>
        </w:rPr>
        <w:t>s</w:t>
      </w:r>
      <w:r w:rsidRPr="009A3BCA">
        <w:rPr>
          <w:rFonts w:ascii="Arial" w:eastAsia="Arial" w:hAnsi="Arial" w:cs="Arial"/>
          <w:sz w:val="19"/>
          <w:szCs w:val="19"/>
        </w:rPr>
        <w:t>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within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sc</w:t>
      </w:r>
      <w:r w:rsidRPr="009A3BCA">
        <w:rPr>
          <w:rFonts w:ascii="Arial" w:eastAsia="Arial" w:hAnsi="Arial" w:cs="Arial"/>
          <w:spacing w:val="1"/>
          <w:sz w:val="19"/>
          <w:szCs w:val="19"/>
        </w:rPr>
        <w:t>o</w:t>
      </w:r>
      <w:r w:rsidRPr="009A3BCA">
        <w:rPr>
          <w:rFonts w:ascii="Arial" w:eastAsia="Arial" w:hAnsi="Arial" w:cs="Arial"/>
          <w:sz w:val="19"/>
          <w:szCs w:val="19"/>
        </w:rPr>
        <w:t>pe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Authority,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pacing w:val="1"/>
          <w:sz w:val="19"/>
          <w:szCs w:val="19"/>
        </w:rPr>
        <w:t>h</w:t>
      </w:r>
      <w:r w:rsidRPr="009A3BCA">
        <w:rPr>
          <w:rFonts w:ascii="Arial" w:eastAsia="Arial" w:hAnsi="Arial" w:cs="Arial"/>
          <w:sz w:val="19"/>
          <w:szCs w:val="19"/>
        </w:rPr>
        <w:t>ilst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z w:val="19"/>
          <w:szCs w:val="19"/>
        </w:rPr>
        <w:t>cognising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concerns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ALA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with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res</w:t>
      </w:r>
      <w:r w:rsidRPr="009A3BCA">
        <w:rPr>
          <w:rFonts w:ascii="Arial" w:eastAsia="Arial" w:hAnsi="Arial" w:cs="Arial"/>
          <w:spacing w:val="1"/>
          <w:sz w:val="19"/>
          <w:szCs w:val="19"/>
        </w:rPr>
        <w:t>p</w:t>
      </w:r>
      <w:r w:rsidRPr="009A3BCA">
        <w:rPr>
          <w:rFonts w:ascii="Arial" w:eastAsia="Arial" w:hAnsi="Arial" w:cs="Arial"/>
          <w:sz w:val="19"/>
          <w:szCs w:val="19"/>
        </w:rPr>
        <w:t>ect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</w:t>
      </w:r>
      <w:r w:rsidRPr="009A3BCA">
        <w:rPr>
          <w:rFonts w:ascii="Arial" w:eastAsia="Arial" w:hAnsi="Arial" w:cs="Arial"/>
          <w:spacing w:val="1"/>
          <w:sz w:val="19"/>
          <w:szCs w:val="19"/>
        </w:rPr>
        <w:t>t</w:t>
      </w:r>
      <w:r w:rsidRPr="009A3BCA">
        <w:rPr>
          <w:rFonts w:ascii="Arial" w:eastAsia="Arial" w:hAnsi="Arial" w:cs="Arial"/>
          <w:sz w:val="19"/>
          <w:szCs w:val="19"/>
        </w:rPr>
        <w:t>s’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privacy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entitleme</w:t>
      </w:r>
      <w:r w:rsidRPr="009A3BCA">
        <w:rPr>
          <w:rFonts w:ascii="Arial" w:eastAsia="Arial" w:hAnsi="Arial" w:cs="Arial"/>
          <w:spacing w:val="1"/>
          <w:sz w:val="19"/>
          <w:szCs w:val="19"/>
        </w:rPr>
        <w:t>n</w:t>
      </w:r>
      <w:r w:rsidRPr="009A3BCA">
        <w:rPr>
          <w:rFonts w:ascii="Arial" w:eastAsia="Arial" w:hAnsi="Arial" w:cs="Arial"/>
          <w:sz w:val="19"/>
          <w:szCs w:val="19"/>
        </w:rPr>
        <w:t>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and/or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their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legal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representative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dispute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requests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for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consi</w:t>
      </w:r>
      <w:r w:rsidRPr="009A3BCA">
        <w:rPr>
          <w:rFonts w:ascii="Arial" w:eastAsia="Arial" w:hAnsi="Arial" w:cs="Arial"/>
          <w:spacing w:val="1"/>
          <w:sz w:val="19"/>
          <w:szCs w:val="19"/>
        </w:rPr>
        <w:t>d</w:t>
      </w:r>
      <w:r w:rsidRPr="009A3BCA">
        <w:rPr>
          <w:rFonts w:ascii="Arial" w:eastAsia="Arial" w:hAnsi="Arial" w:cs="Arial"/>
          <w:sz w:val="19"/>
          <w:szCs w:val="19"/>
        </w:rPr>
        <w:t>ered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outside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scope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Authority.</w:t>
      </w:r>
    </w:p>
    <w:p w:rsidR="00505EC6" w:rsidRPr="009A3BCA" w:rsidRDefault="00505EC6" w:rsidP="00505EC6">
      <w:pPr>
        <w:pStyle w:val="ListParagraph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widowControl w:val="0"/>
        <w:numPr>
          <w:ilvl w:val="0"/>
          <w:numId w:val="1"/>
        </w:numPr>
        <w:tabs>
          <w:tab w:val="left" w:pos="1481"/>
        </w:tabs>
        <w:spacing w:after="120" w:line="240" w:lineRule="auto"/>
        <w:ind w:hanging="72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It is recognised that certain agencies might wish to provide information to the TAC pursuant to the A</w:t>
      </w:r>
      <w:r w:rsidRPr="009A3BCA">
        <w:rPr>
          <w:rFonts w:ascii="Arial" w:eastAsia="Arial" w:hAnsi="Arial" w:cs="Arial"/>
          <w:sz w:val="19"/>
          <w:szCs w:val="19"/>
        </w:rPr>
        <w:t>uthority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but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stipulate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that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</w:t>
      </w:r>
      <w:r w:rsidRPr="009A3BCA">
        <w:rPr>
          <w:rFonts w:ascii="Arial" w:eastAsia="Arial" w:hAnsi="Arial" w:cs="Arial"/>
          <w:spacing w:val="1"/>
          <w:sz w:val="19"/>
          <w:szCs w:val="19"/>
        </w:rPr>
        <w:t>h</w:t>
      </w:r>
      <w:r w:rsidRPr="009A3BCA">
        <w:rPr>
          <w:rFonts w:ascii="Arial" w:eastAsia="Arial" w:hAnsi="Arial" w:cs="Arial"/>
          <w:sz w:val="19"/>
          <w:szCs w:val="19"/>
        </w:rPr>
        <w:t>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must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n</w:t>
      </w:r>
      <w:r w:rsidRPr="009A3BCA">
        <w:rPr>
          <w:rFonts w:ascii="Arial" w:eastAsia="Arial" w:hAnsi="Arial" w:cs="Arial"/>
          <w:sz w:val="19"/>
          <w:szCs w:val="19"/>
        </w:rPr>
        <w:t>ot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provide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claimant.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agrees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that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notwithstanding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any such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 xml:space="preserve">stipulation </w:t>
      </w:r>
      <w:r w:rsidR="009A3BCA" w:rsidRPr="009A3BCA">
        <w:rPr>
          <w:rFonts w:ascii="Arial" w:eastAsia="Arial" w:hAnsi="Arial" w:cs="Arial"/>
          <w:sz w:val="19"/>
          <w:szCs w:val="19"/>
        </w:rPr>
        <w:t xml:space="preserve">the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obtained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using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t</w:t>
      </w:r>
      <w:r w:rsidRPr="009A3BCA">
        <w:rPr>
          <w:rFonts w:ascii="Arial" w:eastAsia="Arial" w:hAnsi="Arial" w:cs="Arial"/>
          <w:sz w:val="19"/>
          <w:szCs w:val="19"/>
        </w:rPr>
        <w:t>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pacing w:val="1"/>
          <w:sz w:val="19"/>
          <w:szCs w:val="19"/>
        </w:rPr>
        <w:t>i</w:t>
      </w:r>
      <w:r w:rsidRPr="009A3BCA">
        <w:rPr>
          <w:rFonts w:ascii="Arial" w:eastAsia="Arial" w:hAnsi="Arial" w:cs="Arial"/>
          <w:sz w:val="19"/>
          <w:szCs w:val="19"/>
        </w:rPr>
        <w:t>ll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made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1"/>
          <w:sz w:val="19"/>
          <w:szCs w:val="19"/>
        </w:rPr>
        <w:t>v</w:t>
      </w:r>
      <w:r w:rsidRPr="009A3BCA">
        <w:rPr>
          <w:rFonts w:ascii="Arial" w:eastAsia="Arial" w:hAnsi="Arial" w:cs="Arial"/>
          <w:sz w:val="19"/>
          <w:szCs w:val="19"/>
        </w:rPr>
        <w:t>ailable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</w:t>
      </w:r>
      <w:r w:rsidRPr="009A3BCA">
        <w:rPr>
          <w:rFonts w:ascii="Arial" w:eastAsia="Arial" w:hAnsi="Arial" w:cs="Arial"/>
          <w:spacing w:val="1"/>
          <w:sz w:val="19"/>
          <w:szCs w:val="19"/>
        </w:rPr>
        <w:t>a</w:t>
      </w:r>
      <w:r w:rsidRPr="009A3BCA">
        <w:rPr>
          <w:rFonts w:ascii="Arial" w:eastAsia="Arial" w:hAnsi="Arial" w:cs="Arial"/>
          <w:spacing w:val="-1"/>
          <w:sz w:val="19"/>
          <w:szCs w:val="19"/>
        </w:rPr>
        <w:t>i</w:t>
      </w:r>
      <w:r w:rsidRPr="009A3BCA">
        <w:rPr>
          <w:rFonts w:ascii="Arial" w:eastAsia="Arial" w:hAnsi="Arial" w:cs="Arial"/>
          <w:sz w:val="19"/>
          <w:szCs w:val="19"/>
        </w:rPr>
        <w:t>mant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representative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</w:t>
      </w:r>
      <w:r w:rsidRPr="009A3BCA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u</w:t>
      </w:r>
      <w:r w:rsidRPr="009A3BCA">
        <w:rPr>
          <w:rFonts w:ascii="Arial" w:eastAsia="Arial" w:hAnsi="Arial" w:cs="Arial"/>
          <w:sz w:val="19"/>
          <w:szCs w:val="19"/>
        </w:rPr>
        <w:t>nless:</w:t>
      </w:r>
    </w:p>
    <w:p w:rsidR="00505EC6" w:rsidRPr="009A3BCA" w:rsidRDefault="00505EC6" w:rsidP="00505EC6">
      <w:pPr>
        <w:pStyle w:val="ListParagraph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pStyle w:val="ListParagraph"/>
        <w:widowControl w:val="0"/>
        <w:numPr>
          <w:ilvl w:val="0"/>
          <w:numId w:val="5"/>
        </w:numPr>
        <w:tabs>
          <w:tab w:val="left" w:pos="1459"/>
        </w:tabs>
        <w:spacing w:before="56" w:after="120" w:line="240" w:lineRule="auto"/>
        <w:ind w:left="1459" w:right="1072" w:hanging="432"/>
        <w:contextualSpacing w:val="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t</w:t>
      </w:r>
      <w:r w:rsidRPr="009A3BCA">
        <w:rPr>
          <w:rFonts w:ascii="Arial" w:eastAsia="Arial" w:hAnsi="Arial" w:cs="Arial"/>
          <w:sz w:val="19"/>
          <w:szCs w:val="19"/>
        </w:rPr>
        <w:t>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</w:t>
      </w:r>
      <w:r w:rsidRPr="009A3BCA">
        <w:rPr>
          <w:rFonts w:ascii="Arial" w:eastAsia="Arial" w:hAnsi="Arial" w:cs="Arial"/>
          <w:spacing w:val="1"/>
          <w:sz w:val="19"/>
          <w:szCs w:val="19"/>
        </w:rPr>
        <w:t>r</w:t>
      </w:r>
      <w:r w:rsidRPr="009A3BCA">
        <w:rPr>
          <w:rFonts w:ascii="Arial" w:eastAsia="Arial" w:hAnsi="Arial" w:cs="Arial"/>
          <w:sz w:val="19"/>
          <w:szCs w:val="19"/>
        </w:rPr>
        <w:t>evented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</w:t>
      </w:r>
      <w:r w:rsidRPr="009A3BCA">
        <w:rPr>
          <w:rFonts w:ascii="Arial" w:eastAsia="Arial" w:hAnsi="Arial" w:cs="Arial"/>
          <w:spacing w:val="1"/>
          <w:sz w:val="19"/>
          <w:szCs w:val="19"/>
        </w:rPr>
        <w:t>a</w:t>
      </w:r>
      <w:r w:rsidRPr="009A3BCA">
        <w:rPr>
          <w:rFonts w:ascii="Arial" w:eastAsia="Arial" w:hAnsi="Arial" w:cs="Arial"/>
          <w:sz w:val="19"/>
          <w:szCs w:val="19"/>
        </w:rPr>
        <w:t>w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from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releasing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their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representative;</w:t>
      </w:r>
      <w:r w:rsidRPr="009A3BCA"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z w:val="19"/>
          <w:szCs w:val="19"/>
        </w:rPr>
        <w:t xml:space="preserve"> </w:t>
      </w:r>
    </w:p>
    <w:p w:rsidR="00505EC6" w:rsidRPr="009A3BCA" w:rsidRDefault="00505EC6" w:rsidP="00505EC6">
      <w:pPr>
        <w:pStyle w:val="ListParagraph"/>
        <w:widowControl w:val="0"/>
        <w:numPr>
          <w:ilvl w:val="0"/>
          <w:numId w:val="5"/>
        </w:numPr>
        <w:tabs>
          <w:tab w:val="left" w:pos="1459"/>
        </w:tabs>
        <w:spacing w:before="56" w:after="120" w:line="240" w:lineRule="auto"/>
        <w:ind w:left="1459" w:right="1072" w:hanging="432"/>
        <w:contextualSpacing w:val="0"/>
        <w:rPr>
          <w:rFonts w:ascii="Arial" w:eastAsia="Arial" w:hAnsi="Arial" w:cs="Arial"/>
          <w:sz w:val="19"/>
          <w:szCs w:val="19"/>
        </w:rPr>
      </w:pPr>
      <w:proofErr w:type="gramStart"/>
      <w:r w:rsidRPr="009A3BCA">
        <w:rPr>
          <w:rFonts w:ascii="Arial" w:eastAsia="Arial" w:hAnsi="Arial" w:cs="Arial"/>
          <w:sz w:val="19"/>
          <w:szCs w:val="19"/>
        </w:rPr>
        <w:t>r</w:t>
      </w:r>
      <w:r w:rsidRPr="009A3BCA">
        <w:rPr>
          <w:rFonts w:ascii="Arial" w:eastAsia="Arial" w:hAnsi="Arial" w:cs="Arial"/>
          <w:sz w:val="19"/>
          <w:szCs w:val="19"/>
        </w:rPr>
        <w:t>eleasing</w:t>
      </w:r>
      <w:proofErr w:type="gramEnd"/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may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harmful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</w:t>
      </w:r>
      <w:r w:rsidRPr="009A3BCA">
        <w:rPr>
          <w:rFonts w:ascii="Arial" w:eastAsia="Arial" w:hAnsi="Arial" w:cs="Arial"/>
          <w:spacing w:val="1"/>
          <w:sz w:val="19"/>
          <w:szCs w:val="19"/>
        </w:rPr>
        <w:t>m</w:t>
      </w:r>
      <w:r w:rsidRPr="009A3BCA">
        <w:rPr>
          <w:rFonts w:ascii="Arial" w:eastAsia="Arial" w:hAnsi="Arial" w:cs="Arial"/>
          <w:sz w:val="19"/>
          <w:szCs w:val="19"/>
        </w:rPr>
        <w:t>ant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(see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G)</w:t>
      </w:r>
      <w:r w:rsidRPr="009A3BCA">
        <w:rPr>
          <w:rFonts w:ascii="Arial" w:eastAsia="Arial" w:hAnsi="Arial" w:cs="Arial"/>
          <w:sz w:val="19"/>
          <w:szCs w:val="19"/>
        </w:rPr>
        <w:t>.</w:t>
      </w:r>
    </w:p>
    <w:p w:rsidR="00505EC6" w:rsidRPr="009A3BCA" w:rsidRDefault="00505EC6" w:rsidP="00505EC6">
      <w:pPr>
        <w:pStyle w:val="ListParagraph"/>
        <w:numPr>
          <w:ilvl w:val="0"/>
          <w:numId w:val="1"/>
        </w:numPr>
        <w:spacing w:after="120" w:line="240" w:lineRule="auto"/>
        <w:ind w:hanging="72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It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further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recognised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that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it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may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not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medical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</w:t>
      </w:r>
      <w:r w:rsidRPr="009A3BCA">
        <w:rPr>
          <w:rFonts w:ascii="Arial" w:eastAsia="Arial" w:hAnsi="Arial" w:cs="Arial"/>
          <w:spacing w:val="1"/>
          <w:sz w:val="19"/>
          <w:szCs w:val="19"/>
        </w:rPr>
        <w:t>n</w:t>
      </w:r>
      <w:r w:rsidRPr="009A3BCA">
        <w:rPr>
          <w:rFonts w:ascii="Arial" w:eastAsia="Arial" w:hAnsi="Arial" w:cs="Arial"/>
          <w:sz w:val="19"/>
          <w:szCs w:val="19"/>
        </w:rPr>
        <w:t>terests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receive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certain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medical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</w:t>
      </w:r>
      <w:r w:rsidRPr="009A3BCA">
        <w:rPr>
          <w:rFonts w:ascii="Arial" w:eastAsia="Arial" w:hAnsi="Arial" w:cs="Arial"/>
          <w:spacing w:val="1"/>
          <w:sz w:val="19"/>
          <w:szCs w:val="19"/>
        </w:rPr>
        <w:t>r</w:t>
      </w:r>
      <w:r w:rsidRPr="009A3BCA">
        <w:rPr>
          <w:rFonts w:ascii="Arial" w:eastAsia="Arial" w:hAnsi="Arial" w:cs="Arial"/>
          <w:sz w:val="19"/>
          <w:szCs w:val="19"/>
        </w:rPr>
        <w:t>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direct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from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those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c</w:t>
      </w:r>
      <w:r w:rsidRPr="009A3BCA">
        <w:rPr>
          <w:rFonts w:ascii="Arial" w:eastAsia="Arial" w:hAnsi="Arial" w:cs="Arial"/>
          <w:sz w:val="19"/>
          <w:szCs w:val="19"/>
        </w:rPr>
        <w:t>ases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</w:t>
      </w:r>
      <w:r w:rsidRPr="009A3BCA">
        <w:rPr>
          <w:rFonts w:ascii="Arial" w:eastAsia="Arial" w:hAnsi="Arial" w:cs="Arial"/>
          <w:spacing w:val="1"/>
          <w:sz w:val="19"/>
          <w:szCs w:val="19"/>
        </w:rPr>
        <w:t>r</w:t>
      </w:r>
      <w:r w:rsidRPr="009A3BCA">
        <w:rPr>
          <w:rFonts w:ascii="Arial" w:eastAsia="Arial" w:hAnsi="Arial" w:cs="Arial"/>
          <w:sz w:val="19"/>
          <w:szCs w:val="19"/>
        </w:rPr>
        <w:t>mation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z w:val="19"/>
          <w:szCs w:val="19"/>
        </w:rPr>
        <w:t>ill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provided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claimant’s</w:t>
      </w:r>
      <w:r w:rsidRPr="009A3BC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le</w:t>
      </w:r>
      <w:r w:rsidRPr="009A3BCA">
        <w:rPr>
          <w:rFonts w:ascii="Arial" w:eastAsia="Arial" w:hAnsi="Arial" w:cs="Arial"/>
          <w:spacing w:val="1"/>
          <w:sz w:val="19"/>
          <w:szCs w:val="19"/>
        </w:rPr>
        <w:t>g</w:t>
      </w:r>
      <w:r w:rsidRPr="009A3BCA">
        <w:rPr>
          <w:rFonts w:ascii="Arial" w:eastAsia="Arial" w:hAnsi="Arial" w:cs="Arial"/>
          <w:sz w:val="19"/>
          <w:szCs w:val="19"/>
        </w:rPr>
        <w:t>al</w:t>
      </w:r>
      <w:r w:rsidRPr="009A3BC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representative</w:t>
      </w:r>
      <w:r w:rsidRPr="009A3BCA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nominated</w:t>
      </w:r>
      <w:r w:rsidRPr="009A3BCA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medical</w:t>
      </w:r>
      <w:r w:rsidRPr="009A3BC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practitioner</w:t>
      </w:r>
      <w:r w:rsidRPr="009A3BCA">
        <w:rPr>
          <w:rFonts w:ascii="Arial" w:eastAsia="Arial" w:hAnsi="Arial" w:cs="Arial"/>
          <w:sz w:val="19"/>
          <w:szCs w:val="19"/>
        </w:rPr>
        <w:t>.</w:t>
      </w:r>
    </w:p>
    <w:p w:rsidR="00505EC6" w:rsidRPr="009A3BCA" w:rsidRDefault="00505EC6" w:rsidP="00505EC6">
      <w:pPr>
        <w:spacing w:after="120" w:line="240" w:lineRule="auto"/>
        <w:rPr>
          <w:rFonts w:ascii="Arial" w:eastAsia="Arial" w:hAnsi="Arial" w:cs="Arial"/>
          <w:sz w:val="19"/>
          <w:szCs w:val="19"/>
        </w:rPr>
      </w:pPr>
    </w:p>
    <w:p w:rsidR="00505EC6" w:rsidRPr="009A3BCA" w:rsidRDefault="00505EC6" w:rsidP="00505EC6">
      <w:pPr>
        <w:rPr>
          <w:rFonts w:ascii="Arial" w:hAnsi="Arial" w:cs="Arial"/>
          <w:b/>
        </w:rPr>
      </w:pPr>
      <w:r w:rsidRPr="009A3BCA">
        <w:rPr>
          <w:rFonts w:ascii="Arial" w:hAnsi="Arial" w:cs="Arial"/>
          <w:b/>
        </w:rPr>
        <w:t>Protocols</w:t>
      </w:r>
    </w:p>
    <w:p w:rsidR="009A3BCA" w:rsidRPr="009A3BCA" w:rsidRDefault="009A3BCA" w:rsidP="009A3BCA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</w:rPr>
      </w:pPr>
      <w:r w:rsidRPr="009A3BCA">
        <w:rPr>
          <w:rFonts w:ascii="Arial" w:eastAsia="Arial" w:hAnsi="Arial" w:cs="Arial"/>
          <w:sz w:val="19"/>
          <w:szCs w:val="19"/>
        </w:rPr>
        <w:t>Where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obtains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</w:t>
      </w:r>
      <w:r w:rsidRPr="009A3BCA">
        <w:rPr>
          <w:rFonts w:ascii="Arial" w:eastAsia="Arial" w:hAnsi="Arial" w:cs="Arial"/>
          <w:spacing w:val="1"/>
          <w:sz w:val="19"/>
          <w:szCs w:val="19"/>
        </w:rPr>
        <w:t>r</w:t>
      </w:r>
      <w:r w:rsidRPr="009A3BCA">
        <w:rPr>
          <w:rFonts w:ascii="Arial" w:eastAsia="Arial" w:hAnsi="Arial" w:cs="Arial"/>
          <w:sz w:val="19"/>
          <w:szCs w:val="19"/>
        </w:rPr>
        <w:t>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relying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upon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provided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by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statute:</w:t>
      </w:r>
    </w:p>
    <w:p w:rsidR="009A3BCA" w:rsidRPr="009A3BCA" w:rsidRDefault="009A3BCA" w:rsidP="009A3BCA">
      <w:pPr>
        <w:pStyle w:val="ListParagraph"/>
        <w:ind w:left="1080"/>
        <w:rPr>
          <w:rFonts w:ascii="Arial" w:hAnsi="Arial" w:cs="Arial"/>
          <w:b/>
        </w:rPr>
      </w:pPr>
    </w:p>
    <w:p w:rsidR="009A3BCA" w:rsidRPr="009A3BCA" w:rsidRDefault="009A3BCA" w:rsidP="009A3BC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pacing w:val="-1"/>
          <w:sz w:val="19"/>
          <w:szCs w:val="19"/>
        </w:rPr>
        <w:t>i</w:t>
      </w:r>
      <w:r w:rsidRPr="009A3BCA">
        <w:rPr>
          <w:rFonts w:ascii="Arial" w:eastAsia="Arial" w:hAnsi="Arial" w:cs="Arial"/>
          <w:sz w:val="19"/>
          <w:szCs w:val="19"/>
        </w:rPr>
        <w:t>ll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advise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and/or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their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legal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representative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</w:t>
      </w:r>
      <w:r w:rsidRPr="009A3BCA">
        <w:rPr>
          <w:rFonts w:ascii="Arial" w:eastAsia="Arial" w:hAnsi="Arial" w:cs="Arial"/>
          <w:spacing w:val="1"/>
          <w:sz w:val="19"/>
          <w:szCs w:val="19"/>
        </w:rPr>
        <w:t>h</w:t>
      </w:r>
      <w:r w:rsidRPr="009A3BCA">
        <w:rPr>
          <w:rFonts w:ascii="Arial" w:eastAsia="Arial" w:hAnsi="Arial" w:cs="Arial"/>
          <w:sz w:val="19"/>
          <w:szCs w:val="19"/>
        </w:rPr>
        <w:t>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same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time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collection</w:t>
      </w:r>
      <w:r w:rsidRPr="009A3BCA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</w:t>
      </w:r>
      <w:r w:rsidRPr="009A3BCA">
        <w:rPr>
          <w:rFonts w:ascii="Arial" w:eastAsia="Arial" w:hAnsi="Arial" w:cs="Arial"/>
          <w:spacing w:val="1"/>
          <w:sz w:val="19"/>
          <w:szCs w:val="19"/>
        </w:rPr>
        <w:t>h</w:t>
      </w:r>
      <w:r w:rsidRPr="009A3BCA">
        <w:rPr>
          <w:rFonts w:ascii="Arial" w:eastAsia="Arial" w:hAnsi="Arial" w:cs="Arial"/>
          <w:sz w:val="19"/>
          <w:szCs w:val="19"/>
        </w:rPr>
        <w:t>e</w:t>
      </w:r>
      <w:r w:rsidRPr="009A3BCA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 xml:space="preserve">information; </w:t>
      </w:r>
    </w:p>
    <w:p w:rsidR="009A3BCA" w:rsidRPr="009A3BCA" w:rsidRDefault="009A3BCA" w:rsidP="009A3BCA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Each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letter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request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provider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z w:val="19"/>
          <w:szCs w:val="19"/>
        </w:rPr>
        <w:t>ill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</w:t>
      </w:r>
      <w:r w:rsidRPr="009A3BCA">
        <w:rPr>
          <w:rFonts w:ascii="Arial" w:eastAsia="Arial" w:hAnsi="Arial" w:cs="Arial"/>
          <w:spacing w:val="1"/>
          <w:sz w:val="19"/>
          <w:szCs w:val="19"/>
        </w:rPr>
        <w:t>di</w:t>
      </w:r>
      <w:r w:rsidRPr="009A3BCA">
        <w:rPr>
          <w:rFonts w:ascii="Arial" w:eastAsia="Arial" w:hAnsi="Arial" w:cs="Arial"/>
          <w:sz w:val="19"/>
          <w:szCs w:val="19"/>
        </w:rPr>
        <w:t>cate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that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collec</w:t>
      </w:r>
      <w:r w:rsidRPr="009A3BCA">
        <w:rPr>
          <w:rFonts w:ascii="Arial" w:eastAsia="Arial" w:hAnsi="Arial" w:cs="Arial"/>
          <w:spacing w:val="1"/>
          <w:sz w:val="19"/>
          <w:szCs w:val="19"/>
        </w:rPr>
        <w:t>t</w:t>
      </w:r>
      <w:r w:rsidRPr="009A3BCA">
        <w:rPr>
          <w:rFonts w:ascii="Arial" w:eastAsia="Arial" w:hAnsi="Arial" w:cs="Arial"/>
          <w:sz w:val="19"/>
          <w:szCs w:val="19"/>
        </w:rPr>
        <w:t>ed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may</w:t>
      </w:r>
      <w:r w:rsidRPr="009A3BCA">
        <w:rPr>
          <w:rFonts w:ascii="Arial" w:eastAsia="Arial" w:hAnsi="Arial" w:cs="Arial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released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and/or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their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legal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representative</w:t>
      </w:r>
      <w:r w:rsidRPr="009A3BCA">
        <w:rPr>
          <w:rFonts w:ascii="Arial" w:eastAsia="Arial" w:hAnsi="Arial" w:cs="Arial"/>
          <w:sz w:val="19"/>
          <w:szCs w:val="19"/>
        </w:rPr>
        <w:t xml:space="preserve">; </w:t>
      </w:r>
    </w:p>
    <w:p w:rsidR="00505EC6" w:rsidRPr="009A3BCA" w:rsidRDefault="009A3BCA" w:rsidP="009A3BCA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The TAC will provide upon written request from the claimant and/or their legal</w:t>
      </w:r>
      <w:r w:rsidRPr="009A3BCA">
        <w:rPr>
          <w:rFonts w:ascii="Arial" w:eastAsia="Arial" w:hAnsi="Arial" w:cs="Arial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representative a copy of the information so obtained by the TAC, together with the TAC's requesting letter(s); and</w:t>
      </w:r>
    </w:p>
    <w:p w:rsidR="009A3BCA" w:rsidRPr="009A3BCA" w:rsidRDefault="009A3BCA" w:rsidP="009A3BCA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Each letter of request to a provider will clearly indicate that if the provider releases the</w:t>
      </w:r>
      <w:r w:rsidRPr="009A3BCA">
        <w:rPr>
          <w:rFonts w:ascii="Arial" w:eastAsia="Arial" w:hAnsi="Arial" w:cs="Arial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 to the TAC, then the TAC may be obliged by law to release the information to the claimant or to a representative of the claimant.</w:t>
      </w:r>
    </w:p>
    <w:p w:rsidR="009A3BCA" w:rsidRPr="009A3BCA" w:rsidRDefault="009A3BCA" w:rsidP="009A3BCA">
      <w:pPr>
        <w:pStyle w:val="ListParagraph"/>
        <w:rPr>
          <w:rFonts w:ascii="Arial" w:eastAsia="Arial" w:hAnsi="Arial" w:cs="Arial"/>
          <w:sz w:val="19"/>
          <w:szCs w:val="19"/>
        </w:rPr>
      </w:pPr>
    </w:p>
    <w:p w:rsidR="009A3BCA" w:rsidRPr="009A3BCA" w:rsidRDefault="009A3BCA" w:rsidP="009A3BCA">
      <w:pPr>
        <w:pStyle w:val="ListParagraph"/>
        <w:numPr>
          <w:ilvl w:val="0"/>
          <w:numId w:val="6"/>
        </w:numPr>
        <w:ind w:hanging="72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If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us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z w:val="19"/>
          <w:szCs w:val="19"/>
        </w:rPr>
        <w:t>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seek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from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third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party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pacing w:val="-1"/>
          <w:sz w:val="19"/>
          <w:szCs w:val="19"/>
        </w:rPr>
        <w:t>i</w:t>
      </w:r>
      <w:r w:rsidRPr="009A3BCA">
        <w:rPr>
          <w:rFonts w:ascii="Arial" w:eastAsia="Arial" w:hAnsi="Arial" w:cs="Arial"/>
          <w:sz w:val="19"/>
          <w:szCs w:val="19"/>
        </w:rPr>
        <w:t>ll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release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</w:t>
      </w:r>
      <w:r w:rsidRPr="009A3BCA">
        <w:rPr>
          <w:rFonts w:ascii="Arial" w:eastAsia="Arial" w:hAnsi="Arial" w:cs="Arial"/>
          <w:spacing w:val="1"/>
          <w:sz w:val="19"/>
          <w:szCs w:val="19"/>
        </w:rPr>
        <w:t>f</w:t>
      </w:r>
      <w:r w:rsidRPr="009A3BCA">
        <w:rPr>
          <w:rFonts w:ascii="Arial" w:eastAsia="Arial" w:hAnsi="Arial" w:cs="Arial"/>
          <w:sz w:val="19"/>
          <w:szCs w:val="19"/>
        </w:rPr>
        <w:t>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representative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</w:t>
      </w:r>
      <w:r w:rsidRPr="009A3BCA">
        <w:rPr>
          <w:rFonts w:ascii="Arial" w:eastAsia="Arial" w:hAnsi="Arial" w:cs="Arial"/>
          <w:spacing w:val="1"/>
          <w:sz w:val="19"/>
          <w:szCs w:val="19"/>
        </w:rPr>
        <w:t>n</w:t>
      </w:r>
      <w:r w:rsidRPr="009A3BCA">
        <w:rPr>
          <w:rFonts w:ascii="Arial" w:eastAsia="Arial" w:hAnsi="Arial" w:cs="Arial"/>
          <w:sz w:val="19"/>
          <w:szCs w:val="19"/>
        </w:rPr>
        <w:t>t,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upon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z w:val="19"/>
          <w:szCs w:val="19"/>
        </w:rPr>
        <w:t>ritten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request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unless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pacing w:val="-2"/>
          <w:sz w:val="19"/>
          <w:szCs w:val="19"/>
        </w:rPr>
        <w:t>x</w:t>
      </w:r>
      <w:r w:rsidRPr="009A3BCA">
        <w:rPr>
          <w:rFonts w:ascii="Arial" w:eastAsia="Arial" w:hAnsi="Arial" w:cs="Arial"/>
          <w:sz w:val="19"/>
          <w:szCs w:val="19"/>
        </w:rPr>
        <w:t>pressly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prevented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from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doing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by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</w:t>
      </w:r>
      <w:r w:rsidRPr="009A3BCA">
        <w:rPr>
          <w:rFonts w:ascii="Arial" w:eastAsia="Arial" w:hAnsi="Arial" w:cs="Arial"/>
          <w:spacing w:val="1"/>
          <w:sz w:val="19"/>
          <w:szCs w:val="19"/>
        </w:rPr>
        <w:t>a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z w:val="19"/>
          <w:szCs w:val="19"/>
        </w:rPr>
        <w:t>.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Where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</w:t>
      </w:r>
      <w:r w:rsidRPr="009A3BCA">
        <w:rPr>
          <w:rFonts w:ascii="Arial" w:eastAsia="Arial" w:hAnsi="Arial" w:cs="Arial"/>
          <w:spacing w:val="1"/>
          <w:sz w:val="19"/>
          <w:szCs w:val="19"/>
        </w:rPr>
        <w:t>h</w:t>
      </w:r>
      <w:r w:rsidRPr="009A3BCA">
        <w:rPr>
          <w:rFonts w:ascii="Arial" w:eastAsia="Arial" w:hAnsi="Arial" w:cs="Arial"/>
          <w:sz w:val="19"/>
          <w:szCs w:val="19"/>
        </w:rPr>
        <w:t>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pacing w:val="-2"/>
          <w:sz w:val="19"/>
          <w:szCs w:val="19"/>
        </w:rPr>
        <w:t>x</w:t>
      </w:r>
      <w:r w:rsidRPr="009A3BCA">
        <w:rPr>
          <w:rFonts w:ascii="Arial" w:eastAsia="Arial" w:hAnsi="Arial" w:cs="Arial"/>
          <w:sz w:val="19"/>
          <w:szCs w:val="19"/>
        </w:rPr>
        <w:t>p</w:t>
      </w:r>
      <w:r w:rsidRPr="009A3BCA">
        <w:rPr>
          <w:rFonts w:ascii="Arial" w:eastAsia="Arial" w:hAnsi="Arial" w:cs="Arial"/>
          <w:spacing w:val="1"/>
          <w:sz w:val="19"/>
          <w:szCs w:val="19"/>
        </w:rPr>
        <w:t>r</w:t>
      </w:r>
      <w:r w:rsidRPr="009A3BCA">
        <w:rPr>
          <w:rFonts w:ascii="Arial" w:eastAsia="Arial" w:hAnsi="Arial" w:cs="Arial"/>
          <w:sz w:val="19"/>
          <w:szCs w:val="19"/>
        </w:rPr>
        <w:t>essly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prevented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from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disclosure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</w:t>
      </w:r>
      <w:r w:rsidRPr="009A3BCA">
        <w:rPr>
          <w:rFonts w:ascii="Arial" w:eastAsia="Arial" w:hAnsi="Arial" w:cs="Arial"/>
          <w:spacing w:val="1"/>
          <w:sz w:val="19"/>
          <w:szCs w:val="19"/>
        </w:rPr>
        <w:t>a</w:t>
      </w:r>
      <w:r w:rsidRPr="009A3BCA">
        <w:rPr>
          <w:rFonts w:ascii="Arial" w:eastAsia="Arial" w:hAnsi="Arial" w:cs="Arial"/>
          <w:sz w:val="19"/>
          <w:szCs w:val="19"/>
        </w:rPr>
        <w:t>w</w:t>
      </w:r>
      <w:r w:rsidRPr="009A3BCA">
        <w:rPr>
          <w:rFonts w:ascii="Arial" w:eastAsia="Arial" w:hAnsi="Arial" w:cs="Arial"/>
          <w:sz w:val="19"/>
          <w:szCs w:val="19"/>
        </w:rPr>
        <w:t>,</w:t>
      </w:r>
      <w:r w:rsidRPr="009A3BCA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pacing w:val="-1"/>
          <w:sz w:val="19"/>
          <w:szCs w:val="19"/>
        </w:rPr>
        <w:t>i</w:t>
      </w:r>
      <w:r w:rsidRPr="009A3BCA">
        <w:rPr>
          <w:rFonts w:ascii="Arial" w:eastAsia="Arial" w:hAnsi="Arial" w:cs="Arial"/>
          <w:sz w:val="19"/>
          <w:szCs w:val="19"/>
        </w:rPr>
        <w:t>ll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fully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e</w:t>
      </w:r>
      <w:r w:rsidRPr="009A3BCA">
        <w:rPr>
          <w:rFonts w:ascii="Arial" w:eastAsia="Arial" w:hAnsi="Arial" w:cs="Arial"/>
          <w:spacing w:val="-2"/>
          <w:sz w:val="19"/>
          <w:szCs w:val="19"/>
        </w:rPr>
        <w:t>x</w:t>
      </w:r>
      <w:r w:rsidRPr="009A3BCA">
        <w:rPr>
          <w:rFonts w:ascii="Arial" w:eastAsia="Arial" w:hAnsi="Arial" w:cs="Arial"/>
          <w:spacing w:val="1"/>
          <w:sz w:val="19"/>
          <w:szCs w:val="19"/>
        </w:rPr>
        <w:t>p</w:t>
      </w:r>
      <w:r w:rsidRPr="009A3BCA">
        <w:rPr>
          <w:rFonts w:ascii="Arial" w:eastAsia="Arial" w:hAnsi="Arial" w:cs="Arial"/>
          <w:spacing w:val="-1"/>
          <w:sz w:val="19"/>
          <w:szCs w:val="19"/>
        </w:rPr>
        <w:t>l</w:t>
      </w:r>
      <w:r w:rsidRPr="009A3BCA">
        <w:rPr>
          <w:rFonts w:ascii="Arial" w:eastAsia="Arial" w:hAnsi="Arial" w:cs="Arial"/>
          <w:sz w:val="19"/>
          <w:szCs w:val="19"/>
        </w:rPr>
        <w:t>ain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restri</w:t>
      </w:r>
      <w:r w:rsidRPr="009A3BCA">
        <w:rPr>
          <w:rFonts w:ascii="Arial" w:eastAsia="Arial" w:hAnsi="Arial" w:cs="Arial"/>
          <w:spacing w:val="1"/>
          <w:sz w:val="19"/>
          <w:szCs w:val="19"/>
        </w:rPr>
        <w:t>c</w:t>
      </w:r>
      <w:r w:rsidRPr="009A3BCA">
        <w:rPr>
          <w:rFonts w:ascii="Arial" w:eastAsia="Arial" w:hAnsi="Arial" w:cs="Arial"/>
          <w:sz w:val="19"/>
          <w:szCs w:val="19"/>
        </w:rPr>
        <w:t>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disclo</w:t>
      </w:r>
      <w:r w:rsidRPr="009A3BCA">
        <w:rPr>
          <w:rFonts w:ascii="Arial" w:eastAsia="Arial" w:hAnsi="Arial" w:cs="Arial"/>
          <w:spacing w:val="1"/>
          <w:sz w:val="19"/>
          <w:szCs w:val="19"/>
        </w:rPr>
        <w:t>s</w:t>
      </w:r>
      <w:r w:rsidRPr="009A3BCA">
        <w:rPr>
          <w:rFonts w:ascii="Arial" w:eastAsia="Arial" w:hAnsi="Arial" w:cs="Arial"/>
          <w:sz w:val="19"/>
          <w:szCs w:val="19"/>
        </w:rPr>
        <w:t>ure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2"/>
          <w:sz w:val="19"/>
          <w:szCs w:val="19"/>
        </w:rPr>
        <w:t>w</w:t>
      </w:r>
      <w:r w:rsidRPr="009A3BCA">
        <w:rPr>
          <w:rFonts w:ascii="Arial" w:eastAsia="Arial" w:hAnsi="Arial" w:cs="Arial"/>
          <w:sz w:val="19"/>
          <w:szCs w:val="19"/>
        </w:rPr>
        <w:t>hen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responding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request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for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access.</w:t>
      </w:r>
    </w:p>
    <w:p w:rsidR="009A3BCA" w:rsidRPr="009A3BCA" w:rsidRDefault="009A3BCA" w:rsidP="009A3BCA">
      <w:pPr>
        <w:pStyle w:val="ListParagraph"/>
        <w:rPr>
          <w:rFonts w:ascii="Arial" w:eastAsia="Arial" w:hAnsi="Arial" w:cs="Arial"/>
          <w:sz w:val="19"/>
          <w:szCs w:val="19"/>
        </w:rPr>
      </w:pPr>
    </w:p>
    <w:p w:rsidR="009A3BCA" w:rsidRPr="009A3BCA" w:rsidRDefault="009A3BCA" w:rsidP="009A3BCA">
      <w:pPr>
        <w:pStyle w:val="ListParagraph"/>
        <w:numPr>
          <w:ilvl w:val="0"/>
          <w:numId w:val="6"/>
        </w:numPr>
        <w:ind w:hanging="72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Documents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which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obtains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using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must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not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released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third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party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other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than:</w:t>
      </w:r>
    </w:p>
    <w:p w:rsidR="009A3BCA" w:rsidRPr="009A3BCA" w:rsidRDefault="009A3BCA" w:rsidP="009A3BCA">
      <w:pPr>
        <w:pStyle w:val="ListParagraph"/>
        <w:rPr>
          <w:rFonts w:ascii="Arial" w:eastAsia="Arial" w:hAnsi="Arial" w:cs="Arial"/>
          <w:sz w:val="19"/>
          <w:szCs w:val="19"/>
        </w:rPr>
      </w:pPr>
    </w:p>
    <w:p w:rsidR="009A3BCA" w:rsidRPr="009A3BCA" w:rsidRDefault="009A3BCA" w:rsidP="009A3BCA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 xml:space="preserve">a medico-legal specialist retained to examine the claimant; or </w:t>
      </w:r>
    </w:p>
    <w:p w:rsidR="009A3BCA" w:rsidRPr="009A3BCA" w:rsidRDefault="009A3BCA" w:rsidP="009A3BCA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 xml:space="preserve">a vocational provider engaged to assist with the client’s rehabilitation; or </w:t>
      </w:r>
    </w:p>
    <w:p w:rsidR="009A3BCA" w:rsidRPr="009A3BCA" w:rsidRDefault="009A3BCA" w:rsidP="009A3BCA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a health care professional or therapist to assist with recommendations for the claimant’s ongoing treatment; or</w:t>
      </w:r>
    </w:p>
    <w:p w:rsidR="009A3BCA" w:rsidRPr="009A3BCA" w:rsidRDefault="009A3BCA" w:rsidP="009A3BCA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as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permitted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by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s131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(2)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Transport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Accident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Act;</w:t>
      </w:r>
      <w:r w:rsidRPr="009A3BC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</w:p>
    <w:p w:rsidR="009A3BCA" w:rsidRPr="009A3BCA" w:rsidRDefault="009A3BCA" w:rsidP="009A3BCA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19"/>
          <w:szCs w:val="19"/>
        </w:rPr>
      </w:pPr>
      <w:proofErr w:type="gramStart"/>
      <w:r w:rsidRPr="009A3BCA">
        <w:rPr>
          <w:rFonts w:ascii="Arial" w:eastAsia="Arial" w:hAnsi="Arial" w:cs="Arial"/>
          <w:sz w:val="19"/>
          <w:szCs w:val="19"/>
        </w:rPr>
        <w:t>the</w:t>
      </w:r>
      <w:proofErr w:type="gramEnd"/>
      <w:r w:rsidRPr="009A3BCA"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claimant’s</w:t>
      </w:r>
      <w:r w:rsidRPr="009A3BCA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legal</w:t>
      </w:r>
      <w:r w:rsidRPr="009A3BC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representative.</w:t>
      </w:r>
    </w:p>
    <w:p w:rsidR="009A3BCA" w:rsidRPr="009A3BCA" w:rsidRDefault="009A3BCA" w:rsidP="009A3BCA">
      <w:pPr>
        <w:pStyle w:val="ListParagraph"/>
        <w:rPr>
          <w:rFonts w:ascii="Arial" w:eastAsia="Arial" w:hAnsi="Arial" w:cs="Arial"/>
          <w:sz w:val="19"/>
          <w:szCs w:val="19"/>
        </w:rPr>
      </w:pPr>
    </w:p>
    <w:p w:rsidR="009A3BCA" w:rsidRPr="009A3BCA" w:rsidRDefault="009A3BCA" w:rsidP="009A3BCA">
      <w:pPr>
        <w:pStyle w:val="ListParagraph"/>
        <w:numPr>
          <w:ilvl w:val="0"/>
          <w:numId w:val="6"/>
        </w:numPr>
        <w:ind w:hanging="720"/>
        <w:rPr>
          <w:rFonts w:ascii="Arial" w:eastAsia="Arial" w:hAnsi="Arial" w:cs="Arial"/>
          <w:sz w:val="19"/>
          <w:szCs w:val="19"/>
        </w:rPr>
      </w:pP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not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relevant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determination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or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payment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benefits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may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o</w:t>
      </w:r>
      <w:r w:rsidRPr="009A3BCA">
        <w:rPr>
          <w:rFonts w:ascii="Arial" w:eastAsia="Arial" w:hAnsi="Arial" w:cs="Arial"/>
          <w:sz w:val="19"/>
          <w:szCs w:val="19"/>
        </w:rPr>
        <w:t>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occasions,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inadvertently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gathered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u</w:t>
      </w:r>
      <w:r w:rsidRPr="009A3BCA">
        <w:rPr>
          <w:rFonts w:ascii="Arial" w:eastAsia="Arial" w:hAnsi="Arial" w:cs="Arial"/>
          <w:spacing w:val="1"/>
          <w:sz w:val="19"/>
          <w:szCs w:val="19"/>
        </w:rPr>
        <w:t>s</w:t>
      </w:r>
      <w:r w:rsidRPr="009A3BCA">
        <w:rPr>
          <w:rFonts w:ascii="Arial" w:eastAsia="Arial" w:hAnsi="Arial" w:cs="Arial"/>
          <w:sz w:val="19"/>
          <w:szCs w:val="19"/>
        </w:rPr>
        <w:t>ing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Authority.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Where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this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</w:t>
      </w:r>
      <w:r w:rsidRPr="009A3BCA">
        <w:rPr>
          <w:rFonts w:ascii="Arial" w:eastAsia="Arial" w:hAnsi="Arial" w:cs="Arial"/>
          <w:spacing w:val="1"/>
          <w:sz w:val="19"/>
          <w:szCs w:val="19"/>
        </w:rPr>
        <w:t>c</w:t>
      </w:r>
      <w:r w:rsidRPr="009A3BCA">
        <w:rPr>
          <w:rFonts w:ascii="Arial" w:eastAsia="Arial" w:hAnsi="Arial" w:cs="Arial"/>
          <w:sz w:val="19"/>
          <w:szCs w:val="19"/>
        </w:rPr>
        <w:t>curs,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TAC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will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identi</w:t>
      </w:r>
      <w:r w:rsidRPr="009A3BCA">
        <w:rPr>
          <w:rFonts w:ascii="Arial" w:eastAsia="Arial" w:hAnsi="Arial" w:cs="Arial"/>
          <w:spacing w:val="1"/>
          <w:sz w:val="19"/>
          <w:szCs w:val="19"/>
        </w:rPr>
        <w:t>f</w:t>
      </w:r>
      <w:r w:rsidRPr="009A3BCA">
        <w:rPr>
          <w:rFonts w:ascii="Arial" w:eastAsia="Arial" w:hAnsi="Arial" w:cs="Arial"/>
          <w:sz w:val="19"/>
          <w:szCs w:val="19"/>
        </w:rPr>
        <w:t>y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and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disclose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s</w:t>
      </w:r>
      <w:r w:rsidRPr="009A3BCA">
        <w:rPr>
          <w:rFonts w:ascii="Arial" w:eastAsia="Arial" w:hAnsi="Arial" w:cs="Arial"/>
          <w:sz w:val="19"/>
          <w:szCs w:val="19"/>
        </w:rPr>
        <w:t>uch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to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</w:t>
      </w:r>
      <w:r w:rsidRPr="009A3BCA">
        <w:rPr>
          <w:rFonts w:ascii="Arial" w:eastAsia="Arial" w:hAnsi="Arial" w:cs="Arial"/>
          <w:spacing w:val="1"/>
          <w:sz w:val="19"/>
          <w:szCs w:val="19"/>
        </w:rPr>
        <w:t>m</w:t>
      </w:r>
      <w:r w:rsidRPr="009A3BCA">
        <w:rPr>
          <w:rFonts w:ascii="Arial" w:eastAsia="Arial" w:hAnsi="Arial" w:cs="Arial"/>
          <w:sz w:val="19"/>
          <w:szCs w:val="19"/>
        </w:rPr>
        <w:t>ant’s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legal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re</w:t>
      </w:r>
      <w:r w:rsidRPr="009A3BCA">
        <w:rPr>
          <w:rFonts w:ascii="Arial" w:eastAsia="Arial" w:hAnsi="Arial" w:cs="Arial"/>
          <w:spacing w:val="1"/>
          <w:sz w:val="19"/>
          <w:szCs w:val="19"/>
        </w:rPr>
        <w:t>p</w:t>
      </w:r>
      <w:r w:rsidRPr="009A3BCA">
        <w:rPr>
          <w:rFonts w:ascii="Arial" w:eastAsia="Arial" w:hAnsi="Arial" w:cs="Arial"/>
          <w:sz w:val="19"/>
          <w:szCs w:val="19"/>
        </w:rPr>
        <w:t>resentative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1"/>
          <w:sz w:val="19"/>
          <w:szCs w:val="19"/>
        </w:rPr>
        <w:t>n</w:t>
      </w:r>
      <w:r w:rsidRPr="009A3BCA">
        <w:rPr>
          <w:rFonts w:ascii="Arial" w:eastAsia="Arial" w:hAnsi="Arial" w:cs="Arial"/>
          <w:sz w:val="19"/>
          <w:szCs w:val="19"/>
        </w:rPr>
        <w:t>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information</w:t>
      </w:r>
      <w:r w:rsidRPr="009A3BC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will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be removed from the file and will </w:t>
      </w:r>
      <w:r w:rsidRPr="009A3BCA">
        <w:rPr>
          <w:rFonts w:ascii="Arial" w:eastAsia="Arial" w:hAnsi="Arial" w:cs="Arial"/>
          <w:sz w:val="19"/>
          <w:szCs w:val="19"/>
        </w:rPr>
        <w:t>not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be</w:t>
      </w:r>
      <w:r w:rsidRPr="009A3BCA">
        <w:rPr>
          <w:rFonts w:ascii="Arial" w:eastAsia="Arial" w:hAnsi="Arial" w:cs="Arial"/>
          <w:w w:val="99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used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in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the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pacing w:val="1"/>
          <w:sz w:val="19"/>
          <w:szCs w:val="19"/>
        </w:rPr>
        <w:t>m</w:t>
      </w:r>
      <w:r w:rsidRPr="009A3BCA">
        <w:rPr>
          <w:rFonts w:ascii="Arial" w:eastAsia="Arial" w:hAnsi="Arial" w:cs="Arial"/>
          <w:sz w:val="19"/>
          <w:szCs w:val="19"/>
        </w:rPr>
        <w:t>anagement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of</w:t>
      </w:r>
      <w:r w:rsidRPr="009A3BC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a</w:t>
      </w:r>
      <w:r w:rsidRPr="009A3BC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9A3BCA">
        <w:rPr>
          <w:rFonts w:ascii="Arial" w:eastAsia="Arial" w:hAnsi="Arial" w:cs="Arial"/>
          <w:sz w:val="19"/>
          <w:szCs w:val="19"/>
        </w:rPr>
        <w:t>claim.</w:t>
      </w:r>
    </w:p>
    <w:p w:rsidR="009A3BCA" w:rsidRPr="009A3BCA" w:rsidRDefault="009A3BCA" w:rsidP="009A3BCA">
      <w:pPr>
        <w:pStyle w:val="BodyText"/>
        <w:spacing w:before="75" w:after="120"/>
        <w:ind w:left="0" w:firstLine="0"/>
        <w:rPr>
          <w:rFonts w:cs="Arial"/>
          <w:i/>
        </w:rPr>
      </w:pPr>
    </w:p>
    <w:p w:rsidR="009A3BCA" w:rsidRPr="009A3BCA" w:rsidRDefault="009A3BCA" w:rsidP="009A3BCA">
      <w:pPr>
        <w:pStyle w:val="BodyText"/>
        <w:spacing w:before="75" w:after="120"/>
        <w:ind w:left="0" w:firstLine="0"/>
        <w:rPr>
          <w:rFonts w:cs="Arial"/>
          <w:i/>
        </w:rPr>
      </w:pPr>
      <w:r w:rsidRPr="009A3BCA">
        <w:rPr>
          <w:rFonts w:cs="Arial"/>
          <w:i/>
        </w:rPr>
        <w:t>First agreed on 26</w:t>
      </w:r>
      <w:r w:rsidRPr="009A3BCA">
        <w:rPr>
          <w:rFonts w:cs="Arial"/>
          <w:i/>
          <w:sz w:val="12"/>
          <w:szCs w:val="12"/>
          <w:vertAlign w:val="superscript"/>
        </w:rPr>
        <w:t xml:space="preserve"> </w:t>
      </w:r>
      <w:r w:rsidRPr="009A3BCA">
        <w:rPr>
          <w:rFonts w:cs="Arial"/>
          <w:i/>
        </w:rPr>
        <w:t>October,</w:t>
      </w:r>
      <w:r w:rsidRPr="009A3BCA">
        <w:rPr>
          <w:rFonts w:cs="Arial"/>
          <w:i/>
          <w:spacing w:val="-14"/>
        </w:rPr>
        <w:t xml:space="preserve"> </w:t>
      </w:r>
      <w:r w:rsidRPr="009A3BCA">
        <w:rPr>
          <w:rFonts w:cs="Arial"/>
          <w:i/>
        </w:rPr>
        <w:t>2005</w:t>
      </w:r>
    </w:p>
    <w:p w:rsidR="009A3BCA" w:rsidRPr="009A3BCA" w:rsidRDefault="009A3BCA" w:rsidP="009A3BCA">
      <w:pPr>
        <w:pStyle w:val="BodyText"/>
        <w:spacing w:before="75" w:after="120"/>
        <w:ind w:left="0" w:firstLine="0"/>
        <w:rPr>
          <w:rFonts w:cs="Arial"/>
          <w:i/>
        </w:rPr>
      </w:pPr>
      <w:r w:rsidRPr="009A3BCA">
        <w:rPr>
          <w:rFonts w:cs="Arial"/>
          <w:i/>
        </w:rPr>
        <w:t xml:space="preserve">Updated </w:t>
      </w:r>
      <w:r w:rsidRPr="009A3BCA">
        <w:rPr>
          <w:rFonts w:cs="Arial"/>
          <w:i/>
        </w:rPr>
        <w:t>on 27</w:t>
      </w:r>
      <w:r w:rsidRPr="009A3BCA">
        <w:rPr>
          <w:rFonts w:cs="Arial"/>
          <w:i/>
        </w:rPr>
        <w:t xml:space="preserve"> October, 2014 </w:t>
      </w:r>
    </w:p>
    <w:p w:rsidR="009A3BCA" w:rsidRPr="009A3BCA" w:rsidRDefault="009A3BCA" w:rsidP="009A3BCA">
      <w:pPr>
        <w:rPr>
          <w:rFonts w:ascii="Arial" w:eastAsia="Arial" w:hAnsi="Arial" w:cs="Arial"/>
          <w:sz w:val="19"/>
          <w:szCs w:val="19"/>
        </w:rPr>
      </w:pPr>
    </w:p>
    <w:sectPr w:rsidR="009A3BCA" w:rsidRPr="009A3BC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CA" w:rsidRDefault="009A3BCA" w:rsidP="009A3BCA">
      <w:pPr>
        <w:spacing w:after="0" w:line="240" w:lineRule="auto"/>
      </w:pPr>
      <w:r>
        <w:separator/>
      </w:r>
    </w:p>
  </w:endnote>
  <w:endnote w:type="continuationSeparator" w:id="0">
    <w:p w:rsidR="009A3BCA" w:rsidRDefault="009A3BCA" w:rsidP="009A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CA" w:rsidRDefault="009A3BCA" w:rsidP="009A3BCA">
      <w:pPr>
        <w:spacing w:after="0" w:line="240" w:lineRule="auto"/>
      </w:pPr>
      <w:r>
        <w:separator/>
      </w:r>
    </w:p>
  </w:footnote>
  <w:footnote w:type="continuationSeparator" w:id="0">
    <w:p w:rsidR="009A3BCA" w:rsidRDefault="009A3BCA" w:rsidP="009A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CA" w:rsidRDefault="00C75C2B" w:rsidP="00C75C2B">
    <w:pPr>
      <w:spacing w:after="0" w:line="235" w:lineRule="exact"/>
      <w:ind w:left="4962"/>
      <w:rPr>
        <w:rFonts w:ascii="Arial" w:eastAsia="Arial" w:hAnsi="Arial" w:cs="Arial"/>
        <w:b/>
        <w:bCs/>
        <w:spacing w:val="-1"/>
        <w:sz w:val="21"/>
        <w:szCs w:val="21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0" locked="0" layoutInCell="1" allowOverlap="1" wp14:anchorId="7D9D8AA0" wp14:editId="1FDC10DE">
          <wp:simplePos x="0" y="0"/>
          <wp:positionH relativeFrom="column">
            <wp:posOffset>1647825</wp:posOffset>
          </wp:positionH>
          <wp:positionV relativeFrom="paragraph">
            <wp:posOffset>-278130</wp:posOffset>
          </wp:positionV>
          <wp:extent cx="1457325" cy="59055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59264" behindDoc="0" locked="0" layoutInCell="1" allowOverlap="1" wp14:anchorId="3AE6DABF" wp14:editId="45629619">
          <wp:simplePos x="0" y="0"/>
          <wp:positionH relativeFrom="column">
            <wp:posOffset>752475</wp:posOffset>
          </wp:positionH>
          <wp:positionV relativeFrom="paragraph">
            <wp:posOffset>-201930</wp:posOffset>
          </wp:positionV>
          <wp:extent cx="838200" cy="4000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58240" behindDoc="0" locked="0" layoutInCell="1" allowOverlap="1" wp14:anchorId="72250636" wp14:editId="116C2A40">
          <wp:simplePos x="0" y="0"/>
          <wp:positionH relativeFrom="column">
            <wp:posOffset>9525</wp:posOffset>
          </wp:positionH>
          <wp:positionV relativeFrom="paragraph">
            <wp:posOffset>-274955</wp:posOffset>
          </wp:positionV>
          <wp:extent cx="590550" cy="590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BCA">
      <w:rPr>
        <w:rFonts w:ascii="Arial" w:eastAsia="Arial" w:hAnsi="Arial" w:cs="Arial"/>
        <w:b/>
        <w:bCs/>
        <w:spacing w:val="-1"/>
        <w:sz w:val="21"/>
        <w:szCs w:val="21"/>
      </w:rPr>
      <w:t>PROTOCO</w:t>
    </w:r>
    <w:r w:rsidR="009A3BCA">
      <w:rPr>
        <w:rFonts w:ascii="Arial" w:eastAsia="Arial" w:hAnsi="Arial" w:cs="Arial"/>
        <w:b/>
        <w:bCs/>
        <w:spacing w:val="1"/>
        <w:sz w:val="21"/>
        <w:szCs w:val="21"/>
      </w:rPr>
      <w:t>L</w:t>
    </w:r>
    <w:r w:rsidR="009A3BCA">
      <w:rPr>
        <w:rFonts w:ascii="Arial" w:eastAsia="Arial" w:hAnsi="Arial" w:cs="Arial"/>
        <w:b/>
        <w:bCs/>
        <w:sz w:val="21"/>
        <w:szCs w:val="21"/>
      </w:rPr>
      <w:t xml:space="preserve">S </w:t>
    </w:r>
    <w:r w:rsidR="009A3BCA">
      <w:rPr>
        <w:rFonts w:ascii="Arial" w:eastAsia="Arial" w:hAnsi="Arial" w:cs="Arial"/>
        <w:b/>
        <w:bCs/>
        <w:spacing w:val="-1"/>
        <w:sz w:val="21"/>
        <w:szCs w:val="21"/>
      </w:rPr>
      <w:t>FO</w:t>
    </w:r>
    <w:r w:rsidR="009A3BCA">
      <w:rPr>
        <w:rFonts w:ascii="Arial" w:eastAsia="Arial" w:hAnsi="Arial" w:cs="Arial"/>
        <w:b/>
        <w:bCs/>
        <w:sz w:val="21"/>
        <w:szCs w:val="21"/>
      </w:rPr>
      <w:t>R USE OF ‘</w:t>
    </w:r>
    <w:r w:rsidR="009A3BCA">
      <w:rPr>
        <w:rFonts w:ascii="Arial" w:eastAsia="Arial" w:hAnsi="Arial" w:cs="Arial"/>
        <w:b/>
        <w:bCs/>
        <w:spacing w:val="-1"/>
        <w:sz w:val="21"/>
        <w:szCs w:val="21"/>
      </w:rPr>
      <w:t>AUTHORIT</w:t>
    </w:r>
    <w:r w:rsidR="009A3BCA">
      <w:rPr>
        <w:rFonts w:ascii="Arial" w:eastAsia="Arial" w:hAnsi="Arial" w:cs="Arial"/>
        <w:b/>
        <w:bCs/>
        <w:sz w:val="21"/>
        <w:szCs w:val="21"/>
      </w:rPr>
      <w:t xml:space="preserve">Y TO RELEASE INFORMATION’ </w:t>
    </w:r>
    <w:r w:rsidR="009A3BCA">
      <w:rPr>
        <w:rFonts w:ascii="Arial" w:eastAsia="Arial" w:hAnsi="Arial" w:cs="Arial"/>
        <w:b/>
        <w:bCs/>
        <w:spacing w:val="-1"/>
        <w:sz w:val="21"/>
        <w:szCs w:val="21"/>
      </w:rPr>
      <w:t>B</w:t>
    </w:r>
    <w:r w:rsidR="009A3BCA">
      <w:rPr>
        <w:rFonts w:ascii="Arial" w:eastAsia="Arial" w:hAnsi="Arial" w:cs="Arial"/>
        <w:b/>
        <w:bCs/>
        <w:sz w:val="21"/>
        <w:szCs w:val="21"/>
      </w:rPr>
      <w:t xml:space="preserve">Y </w:t>
    </w:r>
    <w:r w:rsidR="009A3BCA">
      <w:rPr>
        <w:rFonts w:ascii="Arial" w:eastAsia="Arial" w:hAnsi="Arial" w:cs="Arial"/>
        <w:b/>
        <w:bCs/>
        <w:spacing w:val="-1"/>
        <w:sz w:val="21"/>
        <w:szCs w:val="21"/>
      </w:rPr>
      <w:t>TAC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111"/>
    <w:multiLevelType w:val="hybridMultilevel"/>
    <w:tmpl w:val="F4C4A246"/>
    <w:lvl w:ilvl="0" w:tplc="2A205486">
      <w:start w:val="1"/>
      <w:numFmt w:val="lowerLetter"/>
      <w:lvlText w:val="(%1)"/>
      <w:lvlJc w:val="left"/>
      <w:pPr>
        <w:ind w:left="1080" w:hanging="360"/>
      </w:pPr>
      <w:rPr>
        <w:rFonts w:ascii="Arial" w:eastAsia="Arial" w:hAnsi="Arial" w:cs="Arial" w:hint="default"/>
        <w:b w:val="0"/>
        <w:sz w:val="19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EB5864"/>
    <w:multiLevelType w:val="hybridMultilevel"/>
    <w:tmpl w:val="75781C1C"/>
    <w:lvl w:ilvl="0" w:tplc="E4648948">
      <w:start w:val="1"/>
      <w:numFmt w:val="bullet"/>
      <w:lvlText w:val="•"/>
      <w:lvlJc w:val="left"/>
      <w:pPr>
        <w:ind w:hanging="454"/>
      </w:pPr>
      <w:rPr>
        <w:rFonts w:ascii="Arial" w:eastAsia="Arial" w:hAnsi="Arial" w:hint="default"/>
        <w:w w:val="130"/>
        <w:sz w:val="19"/>
        <w:szCs w:val="19"/>
      </w:rPr>
    </w:lvl>
    <w:lvl w:ilvl="1" w:tplc="0F14E26E">
      <w:start w:val="1"/>
      <w:numFmt w:val="bullet"/>
      <w:lvlText w:val="•"/>
      <w:lvlJc w:val="left"/>
      <w:rPr>
        <w:rFonts w:hint="default"/>
      </w:rPr>
    </w:lvl>
    <w:lvl w:ilvl="2" w:tplc="35B2380C">
      <w:start w:val="1"/>
      <w:numFmt w:val="bullet"/>
      <w:lvlText w:val="•"/>
      <w:lvlJc w:val="left"/>
      <w:rPr>
        <w:rFonts w:hint="default"/>
      </w:rPr>
    </w:lvl>
    <w:lvl w:ilvl="3" w:tplc="920420D8">
      <w:start w:val="1"/>
      <w:numFmt w:val="bullet"/>
      <w:lvlText w:val="•"/>
      <w:lvlJc w:val="left"/>
      <w:rPr>
        <w:rFonts w:hint="default"/>
      </w:rPr>
    </w:lvl>
    <w:lvl w:ilvl="4" w:tplc="4E00A5AE">
      <w:start w:val="1"/>
      <w:numFmt w:val="bullet"/>
      <w:lvlText w:val="•"/>
      <w:lvlJc w:val="left"/>
      <w:rPr>
        <w:rFonts w:hint="default"/>
      </w:rPr>
    </w:lvl>
    <w:lvl w:ilvl="5" w:tplc="B10A3ED4">
      <w:start w:val="1"/>
      <w:numFmt w:val="bullet"/>
      <w:lvlText w:val="•"/>
      <w:lvlJc w:val="left"/>
      <w:rPr>
        <w:rFonts w:hint="default"/>
      </w:rPr>
    </w:lvl>
    <w:lvl w:ilvl="6" w:tplc="B5AC3662">
      <w:start w:val="1"/>
      <w:numFmt w:val="bullet"/>
      <w:lvlText w:val="•"/>
      <w:lvlJc w:val="left"/>
      <w:rPr>
        <w:rFonts w:hint="default"/>
      </w:rPr>
    </w:lvl>
    <w:lvl w:ilvl="7" w:tplc="96E0993E">
      <w:start w:val="1"/>
      <w:numFmt w:val="bullet"/>
      <w:lvlText w:val="•"/>
      <w:lvlJc w:val="left"/>
      <w:rPr>
        <w:rFonts w:hint="default"/>
      </w:rPr>
    </w:lvl>
    <w:lvl w:ilvl="8" w:tplc="632E4B1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E3E152C"/>
    <w:multiLevelType w:val="hybridMultilevel"/>
    <w:tmpl w:val="EE12CB1C"/>
    <w:lvl w:ilvl="0" w:tplc="911E9C8A">
      <w:start w:val="1"/>
      <w:numFmt w:val="bullet"/>
      <w:lvlText w:val="•"/>
      <w:lvlJc w:val="left"/>
      <w:pPr>
        <w:ind w:hanging="433"/>
      </w:pPr>
      <w:rPr>
        <w:rFonts w:ascii="Arial" w:eastAsia="Arial" w:hAnsi="Arial" w:hint="default"/>
        <w:w w:val="130"/>
        <w:sz w:val="19"/>
        <w:szCs w:val="19"/>
      </w:rPr>
    </w:lvl>
    <w:lvl w:ilvl="1" w:tplc="F0FE0A4E">
      <w:start w:val="1"/>
      <w:numFmt w:val="bullet"/>
      <w:lvlText w:val="•"/>
      <w:lvlJc w:val="left"/>
      <w:rPr>
        <w:rFonts w:hint="default"/>
      </w:rPr>
    </w:lvl>
    <w:lvl w:ilvl="2" w:tplc="A1FCE54C">
      <w:start w:val="1"/>
      <w:numFmt w:val="bullet"/>
      <w:lvlText w:val="•"/>
      <w:lvlJc w:val="left"/>
      <w:rPr>
        <w:rFonts w:hint="default"/>
      </w:rPr>
    </w:lvl>
    <w:lvl w:ilvl="3" w:tplc="208E6D16">
      <w:start w:val="1"/>
      <w:numFmt w:val="bullet"/>
      <w:lvlText w:val="•"/>
      <w:lvlJc w:val="left"/>
      <w:rPr>
        <w:rFonts w:hint="default"/>
      </w:rPr>
    </w:lvl>
    <w:lvl w:ilvl="4" w:tplc="81ECD16E">
      <w:start w:val="1"/>
      <w:numFmt w:val="bullet"/>
      <w:lvlText w:val="•"/>
      <w:lvlJc w:val="left"/>
      <w:rPr>
        <w:rFonts w:hint="default"/>
      </w:rPr>
    </w:lvl>
    <w:lvl w:ilvl="5" w:tplc="266E9BCC">
      <w:start w:val="1"/>
      <w:numFmt w:val="bullet"/>
      <w:lvlText w:val="•"/>
      <w:lvlJc w:val="left"/>
      <w:rPr>
        <w:rFonts w:hint="default"/>
      </w:rPr>
    </w:lvl>
    <w:lvl w:ilvl="6" w:tplc="7A685EF0">
      <w:start w:val="1"/>
      <w:numFmt w:val="bullet"/>
      <w:lvlText w:val="•"/>
      <w:lvlJc w:val="left"/>
      <w:rPr>
        <w:rFonts w:hint="default"/>
      </w:rPr>
    </w:lvl>
    <w:lvl w:ilvl="7" w:tplc="7E643448">
      <w:start w:val="1"/>
      <w:numFmt w:val="bullet"/>
      <w:lvlText w:val="•"/>
      <w:lvlJc w:val="left"/>
      <w:rPr>
        <w:rFonts w:hint="default"/>
      </w:rPr>
    </w:lvl>
    <w:lvl w:ilvl="8" w:tplc="36BEA5E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2BE3BC2"/>
    <w:multiLevelType w:val="hybridMultilevel"/>
    <w:tmpl w:val="B06E01E6"/>
    <w:lvl w:ilvl="0" w:tplc="59D4A3C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F59E0"/>
    <w:multiLevelType w:val="hybridMultilevel"/>
    <w:tmpl w:val="F4C4A246"/>
    <w:lvl w:ilvl="0" w:tplc="2A205486">
      <w:start w:val="1"/>
      <w:numFmt w:val="lowerLetter"/>
      <w:lvlText w:val="(%1)"/>
      <w:lvlJc w:val="left"/>
      <w:pPr>
        <w:ind w:left="1080" w:hanging="360"/>
      </w:pPr>
      <w:rPr>
        <w:rFonts w:ascii="Arial" w:eastAsia="Arial" w:hAnsi="Arial" w:cs="Arial" w:hint="default"/>
        <w:b w:val="0"/>
        <w:sz w:val="19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E81759"/>
    <w:multiLevelType w:val="hybridMultilevel"/>
    <w:tmpl w:val="D0A6EB3C"/>
    <w:lvl w:ilvl="0" w:tplc="FDE864CA">
      <w:start w:val="1"/>
      <w:numFmt w:val="bullet"/>
      <w:lvlText w:val="•"/>
      <w:lvlJc w:val="left"/>
      <w:pPr>
        <w:ind w:hanging="502"/>
      </w:pPr>
      <w:rPr>
        <w:rFonts w:ascii="Arial" w:eastAsia="Arial" w:hAnsi="Arial" w:hint="default"/>
        <w:w w:val="130"/>
        <w:sz w:val="19"/>
        <w:szCs w:val="19"/>
      </w:rPr>
    </w:lvl>
    <w:lvl w:ilvl="1" w:tplc="12302940">
      <w:start w:val="1"/>
      <w:numFmt w:val="bullet"/>
      <w:lvlText w:val="•"/>
      <w:lvlJc w:val="left"/>
      <w:rPr>
        <w:rFonts w:hint="default"/>
      </w:rPr>
    </w:lvl>
    <w:lvl w:ilvl="2" w:tplc="CA4085DA">
      <w:start w:val="1"/>
      <w:numFmt w:val="bullet"/>
      <w:lvlText w:val="•"/>
      <w:lvlJc w:val="left"/>
      <w:rPr>
        <w:rFonts w:hint="default"/>
      </w:rPr>
    </w:lvl>
    <w:lvl w:ilvl="3" w:tplc="8678491E">
      <w:start w:val="1"/>
      <w:numFmt w:val="bullet"/>
      <w:lvlText w:val="•"/>
      <w:lvlJc w:val="left"/>
      <w:rPr>
        <w:rFonts w:hint="default"/>
      </w:rPr>
    </w:lvl>
    <w:lvl w:ilvl="4" w:tplc="5636DA26">
      <w:start w:val="1"/>
      <w:numFmt w:val="bullet"/>
      <w:lvlText w:val="•"/>
      <w:lvlJc w:val="left"/>
      <w:rPr>
        <w:rFonts w:hint="default"/>
      </w:rPr>
    </w:lvl>
    <w:lvl w:ilvl="5" w:tplc="68E0D7EC">
      <w:start w:val="1"/>
      <w:numFmt w:val="bullet"/>
      <w:lvlText w:val="•"/>
      <w:lvlJc w:val="left"/>
      <w:rPr>
        <w:rFonts w:hint="default"/>
      </w:rPr>
    </w:lvl>
    <w:lvl w:ilvl="6" w:tplc="04F8FC22">
      <w:start w:val="1"/>
      <w:numFmt w:val="bullet"/>
      <w:lvlText w:val="•"/>
      <w:lvlJc w:val="left"/>
      <w:rPr>
        <w:rFonts w:hint="default"/>
      </w:rPr>
    </w:lvl>
    <w:lvl w:ilvl="7" w:tplc="39B418D2">
      <w:start w:val="1"/>
      <w:numFmt w:val="bullet"/>
      <w:lvlText w:val="•"/>
      <w:lvlJc w:val="left"/>
      <w:rPr>
        <w:rFonts w:hint="default"/>
      </w:rPr>
    </w:lvl>
    <w:lvl w:ilvl="8" w:tplc="7EA04AB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15F3B2F"/>
    <w:multiLevelType w:val="hybridMultilevel"/>
    <w:tmpl w:val="33F0FB18"/>
    <w:lvl w:ilvl="0" w:tplc="9BA460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1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E5B6A"/>
    <w:multiLevelType w:val="hybridMultilevel"/>
    <w:tmpl w:val="5A2002C6"/>
    <w:lvl w:ilvl="0" w:tplc="D1EC0962">
      <w:start w:val="1"/>
      <w:numFmt w:val="bullet"/>
      <w:lvlText w:val="•"/>
      <w:lvlJc w:val="left"/>
      <w:pPr>
        <w:ind w:hanging="454"/>
      </w:pPr>
      <w:rPr>
        <w:rFonts w:ascii="Arial" w:eastAsia="Arial" w:hAnsi="Arial" w:hint="default"/>
        <w:w w:val="130"/>
        <w:sz w:val="19"/>
        <w:szCs w:val="19"/>
      </w:rPr>
    </w:lvl>
    <w:lvl w:ilvl="1" w:tplc="3DEABF12">
      <w:start w:val="1"/>
      <w:numFmt w:val="bullet"/>
      <w:lvlText w:val="•"/>
      <w:lvlJc w:val="left"/>
      <w:rPr>
        <w:rFonts w:hint="default"/>
      </w:rPr>
    </w:lvl>
    <w:lvl w:ilvl="2" w:tplc="8DEC3554">
      <w:start w:val="1"/>
      <w:numFmt w:val="bullet"/>
      <w:lvlText w:val="•"/>
      <w:lvlJc w:val="left"/>
      <w:rPr>
        <w:rFonts w:hint="default"/>
      </w:rPr>
    </w:lvl>
    <w:lvl w:ilvl="3" w:tplc="540A5D82">
      <w:start w:val="1"/>
      <w:numFmt w:val="bullet"/>
      <w:lvlText w:val="•"/>
      <w:lvlJc w:val="left"/>
      <w:rPr>
        <w:rFonts w:hint="default"/>
      </w:rPr>
    </w:lvl>
    <w:lvl w:ilvl="4" w:tplc="9BCC5C70">
      <w:start w:val="1"/>
      <w:numFmt w:val="bullet"/>
      <w:lvlText w:val="•"/>
      <w:lvlJc w:val="left"/>
      <w:rPr>
        <w:rFonts w:hint="default"/>
      </w:rPr>
    </w:lvl>
    <w:lvl w:ilvl="5" w:tplc="88D4B12C">
      <w:start w:val="1"/>
      <w:numFmt w:val="bullet"/>
      <w:lvlText w:val="•"/>
      <w:lvlJc w:val="left"/>
      <w:rPr>
        <w:rFonts w:hint="default"/>
      </w:rPr>
    </w:lvl>
    <w:lvl w:ilvl="6" w:tplc="9A0A04C6">
      <w:start w:val="1"/>
      <w:numFmt w:val="bullet"/>
      <w:lvlText w:val="•"/>
      <w:lvlJc w:val="left"/>
      <w:rPr>
        <w:rFonts w:hint="default"/>
      </w:rPr>
    </w:lvl>
    <w:lvl w:ilvl="7" w:tplc="5D645708">
      <w:start w:val="1"/>
      <w:numFmt w:val="bullet"/>
      <w:lvlText w:val="•"/>
      <w:lvlJc w:val="left"/>
      <w:rPr>
        <w:rFonts w:hint="default"/>
      </w:rPr>
    </w:lvl>
    <w:lvl w:ilvl="8" w:tplc="23D06A8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9767929"/>
    <w:multiLevelType w:val="hybridMultilevel"/>
    <w:tmpl w:val="9F46B12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C6"/>
    <w:rsid w:val="000D29A8"/>
    <w:rsid w:val="0036329E"/>
    <w:rsid w:val="00505EC6"/>
    <w:rsid w:val="009A3BCA"/>
    <w:rsid w:val="00BA435B"/>
    <w:rsid w:val="00C75C2B"/>
    <w:rsid w:val="00D3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05EC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05EC6"/>
    <w:pPr>
      <w:widowControl w:val="0"/>
      <w:spacing w:before="13" w:after="0" w:line="240" w:lineRule="auto"/>
      <w:ind w:left="1459" w:hanging="454"/>
    </w:pPr>
    <w:rPr>
      <w:rFonts w:ascii="Arial" w:eastAsia="Arial" w:hAnsi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05EC6"/>
    <w:rPr>
      <w:rFonts w:ascii="Arial" w:eastAsia="Arial" w:hAnsi="Arial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505EC6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3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CA"/>
  </w:style>
  <w:style w:type="paragraph" w:styleId="Footer">
    <w:name w:val="footer"/>
    <w:basedOn w:val="Normal"/>
    <w:link w:val="FooterChar"/>
    <w:uiPriority w:val="99"/>
    <w:unhideWhenUsed/>
    <w:rsid w:val="009A3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CA"/>
  </w:style>
  <w:style w:type="paragraph" w:styleId="BalloonText">
    <w:name w:val="Balloon Text"/>
    <w:basedOn w:val="Normal"/>
    <w:link w:val="BalloonTextChar"/>
    <w:uiPriority w:val="99"/>
    <w:semiHidden/>
    <w:unhideWhenUsed/>
    <w:rsid w:val="009A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05EC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05EC6"/>
    <w:pPr>
      <w:widowControl w:val="0"/>
      <w:spacing w:before="13" w:after="0" w:line="240" w:lineRule="auto"/>
      <w:ind w:left="1459" w:hanging="454"/>
    </w:pPr>
    <w:rPr>
      <w:rFonts w:ascii="Arial" w:eastAsia="Arial" w:hAnsi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05EC6"/>
    <w:rPr>
      <w:rFonts w:ascii="Arial" w:eastAsia="Arial" w:hAnsi="Arial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505EC6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3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CA"/>
  </w:style>
  <w:style w:type="paragraph" w:styleId="Footer">
    <w:name w:val="footer"/>
    <w:basedOn w:val="Normal"/>
    <w:link w:val="FooterChar"/>
    <w:uiPriority w:val="99"/>
    <w:unhideWhenUsed/>
    <w:rsid w:val="009A3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CA"/>
  </w:style>
  <w:style w:type="paragraph" w:styleId="BalloonText">
    <w:name w:val="Balloon Text"/>
    <w:basedOn w:val="Normal"/>
    <w:link w:val="BalloonTextChar"/>
    <w:uiPriority w:val="99"/>
    <w:semiHidden/>
    <w:unhideWhenUsed/>
    <w:rsid w:val="009A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McKirdy</dc:creator>
  <cp:lastModifiedBy>Lauren McKirdy</cp:lastModifiedBy>
  <cp:revision>4</cp:revision>
  <cp:lastPrinted>2014-10-28T03:47:00Z</cp:lastPrinted>
  <dcterms:created xsi:type="dcterms:W3CDTF">2014-10-28T03:02:00Z</dcterms:created>
  <dcterms:modified xsi:type="dcterms:W3CDTF">2014-10-28T03:49:00Z</dcterms:modified>
</cp:coreProperties>
</file>